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55F032F2" w:rsidR="00932533" w:rsidRDefault="0073340E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</w:t>
      </w:r>
      <w:r w:rsidR="00501D5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6996E303" w:rsidR="00A379BB" w:rsidRPr="005414D0" w:rsidRDefault="003220ED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i</w:t>
      </w:r>
      <w:r w:rsidR="0073340E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</w:t>
      </w:r>
      <w:r w:rsidR="00501D5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7B2E2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utorak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7B2E27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28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9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 w:rsidR="00BB360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godine sa početkom u 1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6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00546C30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u odgovarajuće timove u MS Teamsu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</w:t>
      </w:r>
      <w:r w:rsidR="00C366A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to 1) za završni ispit (druga parcijala) kojem mogu pristupiti isključivo studenti koji su položili prvi parcijalni ispit, 2) integralni ispit. S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</w:t>
      </w:r>
      <w:r w:rsidR="00433A2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03F6952B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C366A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7B2E27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24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3220E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E522785" w14:textId="4EBF7192" w:rsidR="00932533" w:rsidRPr="00D37EDE" w:rsidRDefault="00BF271B" w:rsidP="00D37ED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</w:t>
      </w:r>
      <w:r w:rsidR="00C366A4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Asst. Damir Muminović MA iur.</w:t>
      </w:r>
    </w:p>
    <w:sectPr w:rsidR="00932533" w:rsidRPr="00D37EDE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220ED"/>
    <w:rsid w:val="00364809"/>
    <w:rsid w:val="003F6566"/>
    <w:rsid w:val="0042500B"/>
    <w:rsid w:val="00433A25"/>
    <w:rsid w:val="004D0538"/>
    <w:rsid w:val="00501D58"/>
    <w:rsid w:val="00527017"/>
    <w:rsid w:val="005414D0"/>
    <w:rsid w:val="006508CD"/>
    <w:rsid w:val="0066088B"/>
    <w:rsid w:val="0073340E"/>
    <w:rsid w:val="0073503A"/>
    <w:rsid w:val="007B2E27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366A4"/>
    <w:rsid w:val="00C52423"/>
    <w:rsid w:val="00D37EDE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23</cp:revision>
  <cp:lastPrinted>2017-11-24T16:05:00Z</cp:lastPrinted>
  <dcterms:created xsi:type="dcterms:W3CDTF">2020-06-19T12:04:00Z</dcterms:created>
  <dcterms:modified xsi:type="dcterms:W3CDTF">2021-09-24T08:58:00Z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