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E166" w14:textId="77777777" w:rsidR="001B3036" w:rsidRDefault="00947786" w:rsidP="001B3036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Sarajevo, 09.09.2022. godine </w:t>
      </w:r>
    </w:p>
    <w:p w14:paraId="1E31E1D9" w14:textId="77777777" w:rsidR="00947786" w:rsidRDefault="00947786" w:rsidP="001B3036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7AB1F980" w14:textId="77777777" w:rsidR="00947786" w:rsidRDefault="00947786" w:rsidP="0094778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O B A V J E Š T E N J E</w:t>
      </w:r>
    </w:p>
    <w:p w14:paraId="18BDA222" w14:textId="77777777" w:rsidR="00947786" w:rsidRDefault="00947786" w:rsidP="001B3036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O ZAKAZANOJ PREZENTACIJI RADNE VERZIJE DOKTORSKE DISERTACIJE</w:t>
      </w:r>
    </w:p>
    <w:p w14:paraId="3E01A4EE" w14:textId="77777777" w:rsidR="00947786" w:rsidRDefault="00947786" w:rsidP="001B3036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6021093D" w14:textId="77777777" w:rsidR="00947786" w:rsidRDefault="00947786" w:rsidP="0094778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U skladu sa članom 38. Pravila studiranja za treći ciklus studija na Univerzitetu u Sarajevu – doktorski studij, zakazuje se prezentacija radne verzije doktorske disertacije pod naslovom </w:t>
      </w:r>
      <w:r w:rsidRPr="00B32C94">
        <w:rPr>
          <w:rFonts w:ascii="Times New Roman" w:hAnsi="Times New Roman" w:cs="Times New Roman"/>
          <w:b/>
          <w:i/>
          <w:sz w:val="24"/>
          <w:szCs w:val="24"/>
          <w:lang w:val="hr-HR"/>
        </w:rPr>
        <w:t>„Plodouživanje (ususfructus): primjena rimskog koncepta u dubrovačkom pravu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“ studenta </w:t>
      </w:r>
      <w:r w:rsidRPr="00B32C94">
        <w:rPr>
          <w:rFonts w:ascii="Times New Roman" w:hAnsi="Times New Roman" w:cs="Times New Roman"/>
          <w:b/>
          <w:i/>
          <w:sz w:val="24"/>
          <w:szCs w:val="24"/>
          <w:lang w:val="hr-HR"/>
        </w:rPr>
        <w:t>Mirze Hebiba, Mr.iur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za</w:t>
      </w:r>
    </w:p>
    <w:p w14:paraId="6E6C4DA3" w14:textId="77777777" w:rsidR="00947786" w:rsidRDefault="00947786" w:rsidP="001B3036">
      <w:pPr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4BEB564F" w14:textId="77777777" w:rsidR="00947786" w:rsidRDefault="00947786" w:rsidP="009477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</w:pPr>
      <w:r w:rsidRPr="0094778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ponedjeljak, 19.09.2022. godine u 10:00 sati</w:t>
      </w:r>
    </w:p>
    <w:p w14:paraId="1E5AE45A" w14:textId="77777777" w:rsidR="00947786" w:rsidRDefault="00947786" w:rsidP="009477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</w:pPr>
    </w:p>
    <w:p w14:paraId="1FF70765" w14:textId="77777777" w:rsidR="00947786" w:rsidRDefault="00947786" w:rsidP="0094778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Komisija za ocjenu i odbranu projekta, radne verzije i doktorske disertacije pod naslovom </w:t>
      </w:r>
      <w:r w:rsidRPr="00B32C94">
        <w:rPr>
          <w:rFonts w:ascii="Times New Roman" w:hAnsi="Times New Roman" w:cs="Times New Roman"/>
          <w:b/>
          <w:i/>
          <w:sz w:val="24"/>
          <w:szCs w:val="24"/>
          <w:lang w:val="hr-HR"/>
        </w:rPr>
        <w:t>„Plodouživanje (ususfructus): primjena rimskog koncepta u dubrovačkom pravu“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studenta </w:t>
      </w:r>
      <w:r w:rsidRPr="00B32C94">
        <w:rPr>
          <w:rFonts w:ascii="Times New Roman" w:hAnsi="Times New Roman" w:cs="Times New Roman"/>
          <w:b/>
          <w:i/>
          <w:sz w:val="24"/>
          <w:szCs w:val="24"/>
          <w:lang w:val="hr-HR"/>
        </w:rPr>
        <w:t>Mirze Hebiba, Mr.iur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obrazovana je </w:t>
      </w:r>
      <w:r w:rsidR="00B32C94">
        <w:rPr>
          <w:rFonts w:ascii="Times New Roman" w:hAnsi="Times New Roman" w:cs="Times New Roman"/>
          <w:bCs/>
          <w:iCs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dluk</w:t>
      </w:r>
      <w:r w:rsidR="00B32C94">
        <w:rPr>
          <w:rFonts w:ascii="Times New Roman" w:hAnsi="Times New Roman" w:cs="Times New Roman"/>
          <w:bCs/>
          <w:iCs/>
          <w:sz w:val="24"/>
          <w:szCs w:val="24"/>
          <w:lang w:val="hr-HR"/>
        </w:rPr>
        <w:t>ama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Senata Univerziteta u Sarajevu broj</w:t>
      </w:r>
      <w:r w:rsidR="00B32C94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01-2-89/21 </w:t>
      </w:r>
      <w:r w:rsidR="00B32C94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od 24.02.2021. godine 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i</w:t>
      </w:r>
      <w:r w:rsidR="00B32C94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broj: 01-6-125/22 od 27.04.2022. godine, u sastavu:</w:t>
      </w:r>
    </w:p>
    <w:p w14:paraId="62E37818" w14:textId="77777777" w:rsidR="00B32C94" w:rsidRPr="00B32C94" w:rsidRDefault="00B32C94" w:rsidP="00B32C94">
      <w:pPr>
        <w:pStyle w:val="ListParagraph"/>
        <w:numPr>
          <w:ilvl w:val="0"/>
          <w:numId w:val="4"/>
        </w:numPr>
        <w:jc w:val="both"/>
        <w:rPr>
          <w:b/>
          <w:i/>
          <w:lang w:val="hr-HR"/>
        </w:rPr>
      </w:pPr>
      <w:r w:rsidRPr="00B32C94">
        <w:rPr>
          <w:b/>
          <w:i/>
          <w:lang w:val="hr-HR"/>
        </w:rPr>
        <w:t>prof. dr Meliha Povlakić, članica, predsjednica Komisije</w:t>
      </w:r>
    </w:p>
    <w:p w14:paraId="4B8318B8" w14:textId="77777777" w:rsidR="00B32C94" w:rsidRPr="00B32C94" w:rsidRDefault="00B32C94" w:rsidP="00B32C94">
      <w:pPr>
        <w:pStyle w:val="ListParagraph"/>
        <w:numPr>
          <w:ilvl w:val="0"/>
          <w:numId w:val="4"/>
        </w:numPr>
        <w:jc w:val="both"/>
        <w:rPr>
          <w:b/>
          <w:i/>
          <w:lang w:val="hr-HR"/>
        </w:rPr>
      </w:pPr>
      <w:r w:rsidRPr="00B32C94">
        <w:rPr>
          <w:b/>
          <w:i/>
          <w:lang w:val="hr-HR"/>
        </w:rPr>
        <w:t>prof. dr Henrik-Riko Held, mentor i član</w:t>
      </w:r>
    </w:p>
    <w:p w14:paraId="7F58292D" w14:textId="77777777" w:rsidR="00B32C94" w:rsidRPr="00B32C94" w:rsidRDefault="00B32C94" w:rsidP="00B32C94">
      <w:pPr>
        <w:pStyle w:val="ListParagraph"/>
        <w:numPr>
          <w:ilvl w:val="0"/>
          <w:numId w:val="4"/>
        </w:numPr>
        <w:jc w:val="both"/>
        <w:rPr>
          <w:b/>
          <w:i/>
          <w:lang w:val="hr-HR"/>
        </w:rPr>
      </w:pPr>
      <w:r w:rsidRPr="00B32C94">
        <w:rPr>
          <w:b/>
          <w:i/>
          <w:lang w:val="hr-HR"/>
        </w:rPr>
        <w:t>prof. dr Zdravko Lučić, mentor i član</w:t>
      </w:r>
    </w:p>
    <w:p w14:paraId="7430977C" w14:textId="77777777" w:rsidR="00B32C94" w:rsidRPr="00B32C94" w:rsidRDefault="00B32C94" w:rsidP="00B32C94">
      <w:pPr>
        <w:pStyle w:val="ListParagraph"/>
        <w:numPr>
          <w:ilvl w:val="0"/>
          <w:numId w:val="4"/>
        </w:numPr>
        <w:jc w:val="both"/>
        <w:rPr>
          <w:b/>
          <w:i/>
          <w:lang w:val="hr-HR"/>
        </w:rPr>
      </w:pPr>
      <w:r w:rsidRPr="00B32C94">
        <w:rPr>
          <w:b/>
          <w:i/>
          <w:lang w:val="hr-HR"/>
        </w:rPr>
        <w:t>prof. dr Samir Aličić, član</w:t>
      </w:r>
    </w:p>
    <w:p w14:paraId="07305EDF" w14:textId="77777777" w:rsidR="00B32C94" w:rsidRDefault="00B32C94" w:rsidP="00B32C94">
      <w:pPr>
        <w:pStyle w:val="ListParagraph"/>
        <w:numPr>
          <w:ilvl w:val="0"/>
          <w:numId w:val="4"/>
        </w:numPr>
        <w:jc w:val="both"/>
        <w:rPr>
          <w:b/>
          <w:i/>
          <w:lang w:val="hr-HR"/>
        </w:rPr>
      </w:pPr>
      <w:r w:rsidRPr="00B32C94">
        <w:rPr>
          <w:b/>
          <w:i/>
          <w:lang w:val="hr-HR"/>
        </w:rPr>
        <w:t>doc. dr Mehmed Bećić, član</w:t>
      </w:r>
    </w:p>
    <w:p w14:paraId="65B43700" w14:textId="77777777" w:rsidR="001425AA" w:rsidRDefault="001425AA" w:rsidP="00B32C94">
      <w:pPr>
        <w:jc w:val="both"/>
        <w:rPr>
          <w:bCs/>
          <w:iCs/>
          <w:lang w:val="hr-HR"/>
        </w:rPr>
      </w:pPr>
    </w:p>
    <w:p w14:paraId="4DAED85C" w14:textId="77777777" w:rsidR="001425AA" w:rsidRDefault="001425AA" w:rsidP="00B32C94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Prezentacija radne verzije doktorske disertaci</w:t>
      </w:r>
      <w:r w:rsidR="00A33848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održat će se na Univerzitetu u Sarajevu – Pravnom fakultetu online, putem Microsoft Tems-a</w:t>
      </w:r>
      <w:r w:rsidR="00A33848">
        <w:rPr>
          <w:rFonts w:ascii="Times New Roman" w:hAnsi="Times New Roman" w:cs="Times New Roman"/>
          <w:bCs/>
          <w:iCs/>
          <w:sz w:val="24"/>
          <w:szCs w:val="24"/>
          <w:lang w:val="hr-HR"/>
        </w:rPr>
        <w:t>.</w:t>
      </w:r>
    </w:p>
    <w:p w14:paraId="47AF27B3" w14:textId="77777777" w:rsidR="00A33848" w:rsidRDefault="00A33848" w:rsidP="00B32C94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Obavještenje o prezentaciji radne verzije doktorske disertacije oglašava se na oglasnoj ploči i internet stranici Univerziteta u Sarajevu i Pravnog fakulteta.</w:t>
      </w:r>
    </w:p>
    <w:p w14:paraId="2592D58C" w14:textId="77777777" w:rsidR="00A33848" w:rsidRDefault="00A33848" w:rsidP="00B32C94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D171555" w14:textId="77777777" w:rsidR="00F74289" w:rsidRDefault="00F74289" w:rsidP="00B32C94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499A1D91" w14:textId="77777777" w:rsidR="00A33848" w:rsidRPr="00A33848" w:rsidRDefault="00A33848" w:rsidP="00A3384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        </w:t>
      </w:r>
      <w:r w:rsidRPr="00A33848">
        <w:rPr>
          <w:rFonts w:ascii="Times New Roman" w:hAnsi="Times New Roman" w:cs="Times New Roman"/>
          <w:b/>
          <w:i/>
          <w:sz w:val="24"/>
          <w:szCs w:val="24"/>
          <w:lang w:val="hr-HR"/>
        </w:rPr>
        <w:t>SLUŽBA ZA NASTAVU I STUDENTSKA PITANJA</w:t>
      </w:r>
    </w:p>
    <w:p w14:paraId="386D2CA7" w14:textId="77777777" w:rsidR="00A33848" w:rsidRPr="00A33848" w:rsidRDefault="00A33848" w:rsidP="00A3384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A33848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             Odjel za rad sa sudentima II i III ciklusa studija</w:t>
      </w:r>
    </w:p>
    <w:p w14:paraId="4F56C880" w14:textId="77777777" w:rsidR="00947786" w:rsidRPr="00A33848" w:rsidRDefault="00947786" w:rsidP="00A33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</w:pPr>
    </w:p>
    <w:p w14:paraId="4F56BB6E" w14:textId="77777777" w:rsidR="00947786" w:rsidRPr="00A33848" w:rsidRDefault="00947786" w:rsidP="009477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</w:pPr>
    </w:p>
    <w:p w14:paraId="4D613823" w14:textId="77777777" w:rsidR="001B3036" w:rsidRPr="00DF28D2" w:rsidRDefault="001B3036" w:rsidP="001B3036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25B37401" w14:textId="77777777" w:rsidR="00EC6E10" w:rsidRPr="00DF28D2" w:rsidRDefault="00EC6E10">
      <w:pPr>
        <w:rPr>
          <w:rFonts w:ascii="Times New Roman" w:hAnsi="Times New Roman" w:cs="Times New Roman"/>
          <w:sz w:val="24"/>
          <w:szCs w:val="24"/>
        </w:rPr>
      </w:pPr>
    </w:p>
    <w:sectPr w:rsidR="00EC6E10" w:rsidRPr="00DF28D2" w:rsidSect="00EC6E10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BFED" w14:textId="77777777" w:rsidR="002970C5" w:rsidRDefault="002970C5" w:rsidP="006F2FF8">
      <w:pPr>
        <w:spacing w:after="0" w:line="240" w:lineRule="auto"/>
      </w:pPr>
      <w:r>
        <w:separator/>
      </w:r>
    </w:p>
  </w:endnote>
  <w:endnote w:type="continuationSeparator" w:id="0">
    <w:p w14:paraId="5D2834D4" w14:textId="77777777" w:rsidR="002970C5" w:rsidRDefault="002970C5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681A" w14:textId="77777777" w:rsidR="00FA54A8" w:rsidRDefault="00FA54A8" w:rsidP="00FA54A8">
    <w:pPr>
      <w:pStyle w:val="Footer"/>
    </w:pPr>
    <w:r w:rsidRPr="00FA54A8">
      <w:rPr>
        <w:b/>
        <w:bCs/>
      </w:rPr>
      <w:t>Univerzitet u Sarajevu – Pravni fakultet</w:t>
    </w:r>
    <w:r>
      <w:t xml:space="preserve"> – Obala Kulina bana 7, 71000 Sarajevo - Bosna i Hercegovina</w:t>
    </w:r>
  </w:p>
  <w:p w14:paraId="42527839" w14:textId="77777777" w:rsidR="00FA54A8" w:rsidRDefault="00FA54A8" w:rsidP="00FA54A8">
    <w:pPr>
      <w:pStyle w:val="Footer"/>
      <w:jc w:val="center"/>
    </w:pPr>
    <w:r>
      <w:t>Telefon: +387 (0)33 206-350 (centrala); +387 (0)33 206-355 (fax)</w:t>
    </w:r>
  </w:p>
  <w:p w14:paraId="70DB072F" w14:textId="77777777" w:rsidR="00FA54A8" w:rsidRDefault="00FA54A8" w:rsidP="00FA54A8">
    <w:pPr>
      <w:pStyle w:val="Footer"/>
      <w:jc w:val="center"/>
    </w:pPr>
    <w:r>
      <w:t>www.pfsa.unsa.ba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034E" w14:textId="77777777" w:rsidR="002970C5" w:rsidRDefault="002970C5" w:rsidP="006F2FF8">
      <w:pPr>
        <w:spacing w:after="0" w:line="240" w:lineRule="auto"/>
      </w:pPr>
      <w:r>
        <w:separator/>
      </w:r>
    </w:p>
  </w:footnote>
  <w:footnote w:type="continuationSeparator" w:id="0">
    <w:p w14:paraId="475DC7C7" w14:textId="77777777" w:rsidR="002970C5" w:rsidRDefault="002970C5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B59" w14:textId="77777777" w:rsidR="00890176" w:rsidRDefault="00890176" w:rsidP="00736246">
    <w:pPr>
      <w:pStyle w:val="Header"/>
      <w:ind w:left="-113" w:right="-113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1" locked="0" layoutInCell="1" allowOverlap="1" wp14:anchorId="2B7A0721" wp14:editId="0370478C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895350" cy="895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</w:rPr>
      <w:t xml:space="preserve"> </w:t>
    </w:r>
  </w:p>
  <w:p w14:paraId="5C03592D" w14:textId="77777777" w:rsidR="006F2FF8" w:rsidRPr="00890176" w:rsidRDefault="00890176" w:rsidP="00736246">
    <w:pPr>
      <w:pStyle w:val="Header"/>
      <w:ind w:left="-113" w:right="-11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6F2FF8" w:rsidRPr="00890176">
      <w:rPr>
        <w:rFonts w:ascii="Times New Roman" w:hAnsi="Times New Roman" w:cs="Times New Roman"/>
      </w:rPr>
      <w:t>Univerzitet u Sarajevu – Pravni fakultet</w:t>
    </w:r>
    <w:r>
      <w:rPr>
        <w:rFonts w:ascii="Times New Roman" w:hAnsi="Times New Roman" w:cs="Times New Roman"/>
      </w:rPr>
      <w:t xml:space="preserve"> </w:t>
    </w:r>
    <w:r w:rsidR="00FA54A8" w:rsidRPr="00890176">
      <w:rPr>
        <w:rFonts w:ascii="Times New Roman" w:hAnsi="Times New Roman" w:cs="Times New Roman"/>
      </w:rPr>
      <w:t xml:space="preserve"> </w:t>
    </w:r>
    <w:r w:rsidR="006F2FF8" w:rsidRPr="00890176">
      <w:rPr>
        <w:rFonts w:ascii="Times New Roman" w:hAnsi="Times New Roman" w:cs="Times New Roman"/>
      </w:rPr>
      <w:t xml:space="preserve">    </w:t>
    </w:r>
    <w:r w:rsidR="00FA54A8" w:rsidRPr="00890176">
      <w:rPr>
        <w:rFonts w:ascii="Times New Roman" w:hAnsi="Times New Roman" w:cs="Times New Roman"/>
      </w:rPr>
      <w:t xml:space="preserve"> </w:t>
    </w:r>
    <w:r w:rsidR="006F2FF8" w:rsidRPr="00890176">
      <w:rPr>
        <w:rFonts w:ascii="Times New Roman" w:hAnsi="Times New Roman" w:cs="Times New Roman"/>
      </w:rPr>
      <w:t xml:space="preserve">      </w:t>
    </w:r>
    <w:r w:rsidR="00736246" w:rsidRPr="00890176">
      <w:rPr>
        <w:rFonts w:ascii="Times New Roman" w:hAnsi="Times New Roman" w:cs="Times New Roman"/>
      </w:rPr>
      <w:t xml:space="preserve">               </w:t>
    </w:r>
    <w:r w:rsidR="00FA54A8" w:rsidRPr="00890176">
      <w:rPr>
        <w:rFonts w:ascii="Times New Roman" w:hAnsi="Times New Roman" w:cs="Times New Roman"/>
      </w:rPr>
      <w:t xml:space="preserve"> </w:t>
    </w:r>
    <w:r w:rsidR="00FA1AF3" w:rsidRPr="00890176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     </w:t>
    </w:r>
    <w:r w:rsidR="00736246" w:rsidRPr="00890176">
      <w:rPr>
        <w:rFonts w:ascii="Times New Roman" w:hAnsi="Times New Roman" w:cs="Times New Roman"/>
      </w:rPr>
      <w:t>U</w:t>
    </w:r>
    <w:r w:rsidR="006F2FF8" w:rsidRPr="00890176">
      <w:rPr>
        <w:rFonts w:ascii="Times New Roman" w:hAnsi="Times New Roman" w:cs="Times New Roman"/>
      </w:rPr>
      <w:t>niversity of Sarajevo - Faculty of Law</w:t>
    </w:r>
  </w:p>
  <w:p w14:paraId="0780F702" w14:textId="77777777" w:rsidR="00736246" w:rsidRDefault="00736246" w:rsidP="00736246">
    <w:pPr>
      <w:pStyle w:val="Header"/>
      <w:ind w:left="-113" w:right="-113"/>
      <w:jc w:val="center"/>
      <w:rPr>
        <w:b/>
        <w:bCs/>
        <w:sz w:val="24"/>
        <w:szCs w:val="24"/>
      </w:rPr>
    </w:pPr>
  </w:p>
  <w:p w14:paraId="7990AB2A" w14:textId="77777777" w:rsidR="00890176" w:rsidRPr="00736246" w:rsidRDefault="00890176" w:rsidP="00736246">
    <w:pPr>
      <w:pStyle w:val="Header"/>
      <w:ind w:left="-113" w:right="-11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278"/>
    <w:multiLevelType w:val="hybridMultilevel"/>
    <w:tmpl w:val="869C73DE"/>
    <w:lvl w:ilvl="0" w:tplc="2820BB9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AF6105"/>
    <w:multiLevelType w:val="hybridMultilevel"/>
    <w:tmpl w:val="8D14CD34"/>
    <w:lvl w:ilvl="0" w:tplc="AC26C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552A1"/>
    <w:multiLevelType w:val="hybridMultilevel"/>
    <w:tmpl w:val="08A04AE6"/>
    <w:lvl w:ilvl="0" w:tplc="C44AC0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CAF4DC3"/>
    <w:multiLevelType w:val="hybridMultilevel"/>
    <w:tmpl w:val="AD78438C"/>
    <w:lvl w:ilvl="0" w:tplc="3CB0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BA92E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1484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655562">
    <w:abstractNumId w:val="0"/>
  </w:num>
  <w:num w:numId="3" w16cid:durableId="586308999">
    <w:abstractNumId w:val="1"/>
  </w:num>
  <w:num w:numId="4" w16cid:durableId="284426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D7"/>
    <w:rsid w:val="00062ED7"/>
    <w:rsid w:val="001425AA"/>
    <w:rsid w:val="001B3036"/>
    <w:rsid w:val="001E574B"/>
    <w:rsid w:val="00214292"/>
    <w:rsid w:val="002970C5"/>
    <w:rsid w:val="003C6A66"/>
    <w:rsid w:val="003D6D6F"/>
    <w:rsid w:val="004E123C"/>
    <w:rsid w:val="004E4256"/>
    <w:rsid w:val="00565568"/>
    <w:rsid w:val="005703C6"/>
    <w:rsid w:val="005D0596"/>
    <w:rsid w:val="006F2FF8"/>
    <w:rsid w:val="00736246"/>
    <w:rsid w:val="007703C6"/>
    <w:rsid w:val="00840C26"/>
    <w:rsid w:val="00890176"/>
    <w:rsid w:val="008D2D15"/>
    <w:rsid w:val="008E4AEA"/>
    <w:rsid w:val="00947786"/>
    <w:rsid w:val="0099681D"/>
    <w:rsid w:val="009A7D66"/>
    <w:rsid w:val="00A33848"/>
    <w:rsid w:val="00A40786"/>
    <w:rsid w:val="00B32C94"/>
    <w:rsid w:val="00B57147"/>
    <w:rsid w:val="00BE0EDE"/>
    <w:rsid w:val="00CC4883"/>
    <w:rsid w:val="00CE4AD7"/>
    <w:rsid w:val="00D119D7"/>
    <w:rsid w:val="00DF28D2"/>
    <w:rsid w:val="00E93CA0"/>
    <w:rsid w:val="00EC6E10"/>
    <w:rsid w:val="00EF32C6"/>
    <w:rsid w:val="00F16EFA"/>
    <w:rsid w:val="00F74289"/>
    <w:rsid w:val="00FA1AF3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2DBA3"/>
  <w15:chartTrackingRefBased/>
  <w15:docId w15:val="{EFF42305-AAAD-4A7E-A77F-EF7E113F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F8"/>
  </w:style>
  <w:style w:type="paragraph" w:styleId="Footer">
    <w:name w:val="footer"/>
    <w:basedOn w:val="Normal"/>
    <w:link w:val="Foot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F8"/>
  </w:style>
  <w:style w:type="paragraph" w:styleId="ListParagraph">
    <w:name w:val="List Paragraph"/>
    <w:basedOn w:val="Normal"/>
    <w:uiPriority w:val="34"/>
    <w:qFormat/>
    <w:rsid w:val="001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1B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ca\Documents\Custom%20Office%20Templates\PFSA%20memorandu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1865-7B35-4DFE-B22B-0B76C07E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PFSA memorandum 2021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Edna Tutić</cp:lastModifiedBy>
  <cp:revision>2</cp:revision>
  <dcterms:created xsi:type="dcterms:W3CDTF">2022-09-09T07:26:00Z</dcterms:created>
  <dcterms:modified xsi:type="dcterms:W3CDTF">2022-09-09T07:26:00Z</dcterms:modified>
</cp:coreProperties>
</file>