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1386"/>
        <w:gridCol w:w="4610"/>
      </w:tblGrid>
      <w:tr w:rsidR="00A328DE" w:rsidTr="00A328DE">
        <w:tc>
          <w:tcPr>
            <w:tcW w:w="3192" w:type="dxa"/>
          </w:tcPr>
          <w:p w:rsidR="00A328DE" w:rsidRDefault="00A328D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182495" cy="10547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28DE" w:rsidRDefault="003103B5"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28DE" w:rsidRDefault="003103B5">
            <w:r>
              <w:rPr>
                <w:noProof/>
              </w:rPr>
              <w:drawing>
                <wp:inline distT="0" distB="0" distL="0" distR="0">
                  <wp:extent cx="2861592" cy="6000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527" cy="600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768" w:rsidRDefault="00271768"/>
    <w:p w:rsidR="00826984" w:rsidRPr="009F0304" w:rsidRDefault="009F0304" w:rsidP="00C15890">
      <w:pPr>
        <w:spacing w:after="0"/>
        <w:jc w:val="center"/>
        <w:rPr>
          <w:rFonts w:ascii="Times Roman YU" w:hAnsi="Times Roman YU" w:cs="Times New Roman"/>
          <w:b/>
          <w:sz w:val="24"/>
          <w:szCs w:val="24"/>
        </w:rPr>
      </w:pPr>
      <w:r w:rsidRPr="009F0304">
        <w:rPr>
          <w:rFonts w:ascii="Times Roman YU" w:hAnsi="Times Roman YU" w:cs="Times New Roman"/>
          <w:b/>
          <w:sz w:val="24"/>
          <w:szCs w:val="24"/>
        </w:rPr>
        <w:t>KONKURS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ZA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UPIS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POLAZNIKA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NA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>
        <w:rPr>
          <w:rFonts w:ascii="Times Roman YU" w:hAnsi="Times Roman YU" w:cs="Times New Roman"/>
          <w:b/>
          <w:sz w:val="24"/>
          <w:szCs w:val="24"/>
        </w:rPr>
        <w:t>Ž</w:t>
      </w:r>
      <w:r w:rsidRPr="009F0304">
        <w:rPr>
          <w:rFonts w:ascii="Times Roman YU" w:hAnsi="Times Roman YU" w:cs="Times New Roman"/>
          <w:b/>
          <w:sz w:val="24"/>
          <w:szCs w:val="24"/>
        </w:rPr>
        <w:t>AN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MONE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MODUL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gramStart"/>
      <w:r w:rsidR="00826984" w:rsidRPr="009F0304">
        <w:rPr>
          <w:rFonts w:ascii="Times Roman YU" w:hAnsi="Times Roman YU" w:cs="Times New Roman"/>
          <w:b/>
          <w:sz w:val="24"/>
          <w:szCs w:val="24"/>
        </w:rPr>
        <w:t>,,</w:t>
      </w:r>
      <w:r w:rsidRPr="009F0304">
        <w:rPr>
          <w:rFonts w:ascii="Times Roman YU" w:hAnsi="Times Roman YU" w:cs="Times New Roman"/>
          <w:b/>
          <w:sz w:val="24"/>
          <w:szCs w:val="24"/>
        </w:rPr>
        <w:t>DIGITALNA</w:t>
      </w:r>
      <w:proofErr w:type="gramEnd"/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TRANSFORMACIJA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>
        <w:rPr>
          <w:rFonts w:ascii="Times Roman YU" w:hAnsi="Times Roman YU" w:cs="Times New Roman"/>
          <w:b/>
          <w:sz w:val="24"/>
          <w:szCs w:val="24"/>
        </w:rPr>
        <w:t>LJ</w:t>
      </w:r>
      <w:r w:rsidRPr="009F0304">
        <w:rPr>
          <w:rFonts w:ascii="Times Roman YU" w:hAnsi="Times Roman YU" w:cs="Times New Roman"/>
          <w:b/>
          <w:sz w:val="24"/>
          <w:szCs w:val="24"/>
        </w:rPr>
        <w:t>UDSKA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PRAVA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>'' (DIGIRIGHTS)</w:t>
      </w:r>
    </w:p>
    <w:p w:rsidR="00826984" w:rsidRPr="009F0304" w:rsidRDefault="009F0304" w:rsidP="00C15890">
      <w:pPr>
        <w:spacing w:after="0"/>
        <w:jc w:val="center"/>
        <w:rPr>
          <w:rFonts w:ascii="Times Roman YU" w:hAnsi="Times Roman YU" w:cs="Times New Roman"/>
          <w:b/>
          <w:sz w:val="24"/>
          <w:szCs w:val="24"/>
        </w:rPr>
      </w:pPr>
      <w:proofErr w:type="gramStart"/>
      <w:r w:rsidRPr="009F0304">
        <w:rPr>
          <w:rFonts w:ascii="Times Roman YU" w:hAnsi="Times Roman YU" w:cs="Times New Roman"/>
          <w:b/>
          <w:sz w:val="24"/>
          <w:szCs w:val="24"/>
        </w:rPr>
        <w:t>U</w:t>
      </w:r>
      <w:r w:rsidR="00786760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KOLSKOJ</w:t>
      </w:r>
      <w:r w:rsidR="00786760" w:rsidRPr="009F0304">
        <w:rPr>
          <w:rFonts w:ascii="Times Roman YU" w:hAnsi="Times Roman YU" w:cs="Times New Roman"/>
          <w:b/>
          <w:sz w:val="24"/>
          <w:szCs w:val="24"/>
        </w:rPr>
        <w:t xml:space="preserve"> 2025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>/202</w:t>
      </w:r>
      <w:r w:rsidR="00786760" w:rsidRPr="009F0304">
        <w:rPr>
          <w:rFonts w:ascii="Times Roman YU" w:hAnsi="Times Roman YU" w:cs="Times New Roman"/>
          <w:b/>
          <w:sz w:val="24"/>
          <w:szCs w:val="24"/>
        </w:rPr>
        <w:t>6</w:t>
      </w:r>
      <w:r w:rsidR="00826984" w:rsidRPr="009F0304">
        <w:rPr>
          <w:rFonts w:ascii="Times Roman YU" w:hAnsi="Times Roman YU" w:cs="Times New Roman"/>
          <w:b/>
          <w:sz w:val="24"/>
          <w:szCs w:val="24"/>
        </w:rPr>
        <w:t>.</w:t>
      </w:r>
      <w:proofErr w:type="gramEnd"/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GODINI</w:t>
      </w:r>
    </w:p>
    <w:p w:rsidR="00C15890" w:rsidRPr="009F0304" w:rsidRDefault="00C15890" w:rsidP="00C15890">
      <w:pPr>
        <w:spacing w:after="0"/>
        <w:jc w:val="center"/>
        <w:rPr>
          <w:rFonts w:ascii="Times Roman YU" w:hAnsi="Times Roman YU" w:cs="Times New Roman"/>
          <w:b/>
          <w:sz w:val="28"/>
          <w:szCs w:val="28"/>
        </w:rPr>
      </w:pPr>
    </w:p>
    <w:p w:rsidR="003103B5" w:rsidRPr="009F0304" w:rsidRDefault="009F0304" w:rsidP="003103B5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Univerzitet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FD631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kao</w:t>
      </w:r>
      <w:proofErr w:type="spellEnd"/>
      <w:r w:rsidR="00FD631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nosilac</w:t>
      </w:r>
      <w:proofErr w:type="spellEnd"/>
      <w:r w:rsidR="00FD631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projektnih</w:t>
      </w:r>
      <w:proofErr w:type="spellEnd"/>
      <w:r w:rsidR="00FD631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aktivnosti</w:t>
      </w:r>
      <w:proofErr w:type="spellEnd"/>
      <w:r w:rsidR="00FD631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objavljuje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konkurs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63321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upis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druge</w:t>
      </w:r>
      <w:proofErr w:type="spellEnd"/>
      <w:r w:rsidR="00A1772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generacije</w:t>
      </w:r>
      <w:proofErr w:type="spellEnd"/>
      <w:r w:rsidR="003103B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polaznika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gramStart"/>
      <w:r w:rsidR="003103B5" w:rsidRPr="009F0304">
        <w:rPr>
          <w:rFonts w:ascii="Times Roman YU" w:hAnsi="Times Roman YU" w:cs="Times New Roman"/>
          <w:sz w:val="24"/>
          <w:szCs w:val="24"/>
        </w:rPr>
        <w:t>,,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Digitalna</w:t>
      </w:r>
      <w:proofErr w:type="spellEnd"/>
      <w:proofErr w:type="gram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transformacija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ljudska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: </w:t>
      </w:r>
      <w:r w:rsidRPr="009F0304">
        <w:rPr>
          <w:rFonts w:ascii="Times Roman YU" w:hAnsi="Times Roman YU" w:cs="Times New Roman"/>
          <w:sz w:val="24"/>
          <w:szCs w:val="24"/>
        </w:rPr>
        <w:t>EU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perspektiva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>''</w:t>
      </w:r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DIGIRIGHTS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kolskoj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202</w:t>
      </w:r>
      <w:r w:rsidR="00786760" w:rsidRPr="009F0304">
        <w:rPr>
          <w:rFonts w:ascii="Times Roman YU" w:hAnsi="Times Roman YU" w:cs="Times New Roman"/>
          <w:sz w:val="24"/>
          <w:szCs w:val="24"/>
        </w:rPr>
        <w:t>5</w:t>
      </w:r>
      <w:r w:rsidR="003103B5" w:rsidRPr="009F0304">
        <w:rPr>
          <w:rFonts w:ascii="Times Roman YU" w:hAnsi="Times Roman YU" w:cs="Times New Roman"/>
          <w:sz w:val="24"/>
          <w:szCs w:val="24"/>
        </w:rPr>
        <w:t>/202</w:t>
      </w:r>
      <w:r w:rsidR="00786760" w:rsidRPr="009F0304">
        <w:rPr>
          <w:rFonts w:ascii="Times Roman YU" w:hAnsi="Times Roman YU" w:cs="Times New Roman"/>
          <w:sz w:val="24"/>
          <w:szCs w:val="24"/>
        </w:rPr>
        <w:t>6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godini</w:t>
      </w:r>
      <w:proofErr w:type="spellEnd"/>
      <w:proofErr w:type="gram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okviru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projekta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Mone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kao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deo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ERAZMUS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+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programa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Konkurs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otvoren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studente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osnovnih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Pr="009F0304">
        <w:rPr>
          <w:rFonts w:ascii="Times Roman YU" w:hAnsi="Times Roman YU" w:cs="Times New Roman"/>
          <w:sz w:val="24"/>
          <w:szCs w:val="24"/>
        </w:rPr>
        <w:t>master</w:t>
      </w:r>
      <w:r w:rsidR="0063321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doktorskih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akademskih</w:t>
      </w:r>
      <w:proofErr w:type="spellEnd"/>
      <w:r w:rsidR="00E8405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studija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Pravnog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Univerziteta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diplomirane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pravnike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prakse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kao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63321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studente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pravnih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Srbiji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dr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ava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okru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enju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. </w:t>
      </w:r>
    </w:p>
    <w:p w:rsidR="003103B5" w:rsidRPr="009F0304" w:rsidRDefault="009F0304" w:rsidP="00C15890">
      <w:pPr>
        <w:jc w:val="center"/>
        <w:rPr>
          <w:rFonts w:ascii="Times Roman YU" w:hAnsi="Times Roman YU" w:cs="Times New Roman"/>
          <w:b/>
          <w:sz w:val="24"/>
          <w:szCs w:val="24"/>
        </w:rPr>
      </w:pPr>
      <w:r w:rsidRPr="009F0304">
        <w:rPr>
          <w:rFonts w:ascii="Times Roman YU" w:hAnsi="Times Roman YU" w:cs="Times New Roman"/>
          <w:b/>
          <w:sz w:val="24"/>
          <w:szCs w:val="24"/>
        </w:rPr>
        <w:t>OP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TE</w:t>
      </w:r>
      <w:r w:rsidR="003103B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ODREDBE</w:t>
      </w:r>
    </w:p>
    <w:p w:rsidR="001971E2" w:rsidRPr="009F0304" w:rsidRDefault="009F0304" w:rsidP="003103B5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realizuje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okviru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projekta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Mone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gramStart"/>
      <w:r w:rsidR="003103B5" w:rsidRPr="009F0304">
        <w:rPr>
          <w:rFonts w:ascii="Times Roman YU" w:hAnsi="Times Roman YU" w:cs="Times New Roman"/>
          <w:sz w:val="24"/>
          <w:szCs w:val="24"/>
        </w:rPr>
        <w:t>,,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Digitalna</w:t>
      </w:r>
      <w:proofErr w:type="spellEnd"/>
      <w:proofErr w:type="gram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transformacija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ljudska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'' </w:t>
      </w:r>
      <w:r w:rsidR="00962387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deo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okvirnog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programa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ERAZMUS</w:t>
      </w:r>
      <w:r w:rsidR="003103B5" w:rsidRPr="009F0304">
        <w:rPr>
          <w:rFonts w:ascii="Times Roman YU" w:hAnsi="Times Roman YU" w:cs="Times New Roman"/>
          <w:sz w:val="24"/>
          <w:szCs w:val="24"/>
        </w:rPr>
        <w:t xml:space="preserve">+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Evropske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unije</w:t>
      </w:r>
      <w:proofErr w:type="spellEnd"/>
      <w:r w:rsidR="003103B5" w:rsidRPr="009F0304">
        <w:rPr>
          <w:rFonts w:ascii="Times Roman YU" w:hAnsi="Times Roman YU" w:cs="Times New Roman"/>
          <w:sz w:val="24"/>
          <w:szCs w:val="24"/>
        </w:rPr>
        <w:t xml:space="preserve">. </w:t>
      </w:r>
    </w:p>
    <w:p w:rsidR="001971E2" w:rsidRPr="009F0304" w:rsidRDefault="009F0304" w:rsidP="003103B5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Mone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DIGIRIGHTS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ima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cilj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promovi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evropski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put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digitalnoj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transformaciji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ljudskih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slu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bi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oveka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izgra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en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evropskim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vrednostima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osnovnim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pravima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EU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polazna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ta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ka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tehnologija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treba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koristi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svima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posve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eni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smo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ja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anju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demokratskog</w:t>
      </w:r>
      <w:proofErr w:type="spellEnd"/>
      <w:r w:rsidR="001971E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okvira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digitalnu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transformaciju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Osnovna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svrha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anga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uje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studente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ali</w:t>
      </w:r>
      <w:proofErr w:type="spellEnd"/>
      <w:proofErr w:type="gram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profesionalce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zainteresovane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ostvarivanje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ljudskih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okolnostima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primene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digitalnih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tehnologija</w:t>
      </w:r>
      <w:proofErr w:type="spellEnd"/>
      <w:r w:rsidR="002D06B0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gramStart"/>
      <w:r w:rsidR="00826984" w:rsidRPr="009F0304">
        <w:rPr>
          <w:rFonts w:ascii="Times Roman YU" w:hAnsi="Times Roman YU" w:cs="Times New Roman"/>
          <w:sz w:val="24"/>
          <w:szCs w:val="24"/>
        </w:rPr>
        <w:t xml:space="preserve">DIGIRIGHTS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predstavlja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inovativan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multidisciplinarni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pristup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ljudskim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pravima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uslovima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transformacije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EU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perspektive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</w:p>
    <w:p w:rsidR="002D06B0" w:rsidRPr="009F0304" w:rsidRDefault="009F0304" w:rsidP="003103B5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Tokom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realizacije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planirani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su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slede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kursevi</w:t>
      </w:r>
      <w:proofErr w:type="spellEnd"/>
      <w:r w:rsidR="00FD6311" w:rsidRPr="009F0304">
        <w:rPr>
          <w:rFonts w:ascii="Times Roman YU" w:hAnsi="Times Roman YU" w:cs="Times New Roman"/>
          <w:sz w:val="24"/>
          <w:szCs w:val="24"/>
        </w:rPr>
        <w:t>:</w:t>
      </w:r>
    </w:p>
    <w:p w:rsidR="00FD6311" w:rsidRPr="009F0304" w:rsidRDefault="009F0304" w:rsidP="00A17721">
      <w:pPr>
        <w:pStyle w:val="ListParagraph"/>
        <w:numPr>
          <w:ilvl w:val="0"/>
          <w:numId w:val="1"/>
        </w:numPr>
        <w:jc w:val="both"/>
        <w:rPr>
          <w:rFonts w:ascii="Times Roman YU" w:hAnsi="Times Roman YU" w:cs="Times New Roman"/>
          <w:b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Digitalna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prava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principi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digitalna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transformacija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u</w:t>
      </w:r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slu</w:t>
      </w:r>
      <w:r>
        <w:rPr>
          <w:rFonts w:ascii="Times Roman YU" w:hAnsi="Times Roman YU" w:cs="Times New Roman"/>
          <w:b/>
          <w:sz w:val="24"/>
          <w:szCs w:val="24"/>
        </w:rPr>
        <w:t>ž</w:t>
      </w:r>
      <w:r w:rsidRPr="009F0304">
        <w:rPr>
          <w:rFonts w:ascii="Times Roman YU" w:hAnsi="Times Roman YU" w:cs="Times New Roman"/>
          <w:b/>
          <w:sz w:val="24"/>
          <w:szCs w:val="24"/>
        </w:rPr>
        <w:t>bi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b/>
          <w:sz w:val="24"/>
          <w:szCs w:val="24"/>
        </w:rPr>
        <w:t>č</w:t>
      </w:r>
      <w:r w:rsidRPr="009F0304">
        <w:rPr>
          <w:rFonts w:ascii="Times Roman YU" w:hAnsi="Times Roman YU" w:cs="Times New Roman"/>
          <w:b/>
          <w:sz w:val="24"/>
          <w:szCs w:val="24"/>
        </w:rPr>
        <w:t>oveka</w:t>
      </w:r>
      <w:proofErr w:type="spellEnd"/>
    </w:p>
    <w:p w:rsidR="00481CE5" w:rsidRPr="009F0304" w:rsidRDefault="00481CE5" w:rsidP="00481CE5">
      <w:pPr>
        <w:pStyle w:val="ListParagraph"/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(</w:t>
      </w:r>
      <w:proofErr w:type="spellStart"/>
      <w:proofErr w:type="gramStart"/>
      <w:r w:rsidR="009F0304" w:rsidRPr="009F0304">
        <w:rPr>
          <w:rFonts w:ascii="Times Roman YU" w:hAnsi="Times Roman YU" w:cs="Times New Roman"/>
          <w:sz w:val="24"/>
          <w:szCs w:val="24"/>
        </w:rPr>
        <w:t>odabrane</w:t>
      </w:r>
      <w:proofErr w:type="spellEnd"/>
      <w:proofErr w:type="gram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teme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: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Digitalni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konstitucionalizam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Deklaracija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o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digitalnim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pravima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slobodama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>, GDPR</w:t>
      </w:r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Pravo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pristup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internetu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="00A17721" w:rsidRPr="009F0304">
        <w:rPr>
          <w:rFonts w:ascii="Times Roman YU" w:hAnsi="Times Roman YU" w:cs="Times New Roman"/>
          <w:sz w:val="24"/>
          <w:szCs w:val="24"/>
        </w:rPr>
        <w:t xml:space="preserve">AI Act,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Pravo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digitalni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zaborav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prednosti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opasnosti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kori</w:t>
      </w:r>
      <w:r w:rsidR="009F0304">
        <w:rPr>
          <w:rFonts w:ascii="Times Roman YU" w:hAnsi="Times Roman YU" w:cs="Times New Roman"/>
          <w:sz w:val="24"/>
          <w:szCs w:val="24"/>
        </w:rPr>
        <w:t>šć</w:t>
      </w:r>
      <w:r w:rsidR="009F0304" w:rsidRPr="009F0304">
        <w:rPr>
          <w:rFonts w:ascii="Times Roman YU" w:hAnsi="Times Roman YU" w:cs="Times New Roman"/>
          <w:sz w:val="24"/>
          <w:szCs w:val="24"/>
        </w:rPr>
        <w:t>enja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novih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tehnologija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>)</w:t>
      </w:r>
    </w:p>
    <w:p w:rsidR="00FD6311" w:rsidRPr="009F0304" w:rsidRDefault="009F0304" w:rsidP="00FD6311">
      <w:pPr>
        <w:pStyle w:val="ListParagraph"/>
        <w:numPr>
          <w:ilvl w:val="0"/>
          <w:numId w:val="1"/>
        </w:num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Solidarnost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uklju</w:t>
      </w:r>
      <w:r>
        <w:rPr>
          <w:rFonts w:ascii="Times Roman YU" w:hAnsi="Times Roman YU" w:cs="Times New Roman"/>
          <w:b/>
          <w:sz w:val="24"/>
          <w:szCs w:val="24"/>
        </w:rPr>
        <w:t>č</w:t>
      </w:r>
      <w:r w:rsidRPr="009F0304">
        <w:rPr>
          <w:rFonts w:ascii="Times Roman YU" w:hAnsi="Times Roman YU" w:cs="Times New Roman"/>
          <w:b/>
          <w:sz w:val="24"/>
          <w:szCs w:val="24"/>
        </w:rPr>
        <w:t>enost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ekonomska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socijalna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prava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u</w:t>
      </w:r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digitalnom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dobu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(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odabrane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teme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Uticaj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novih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tehnologija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tr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te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rad</w:t>
      </w:r>
      <w:r>
        <w:rPr>
          <w:rFonts w:ascii="Times Roman YU" w:hAnsi="Times Roman YU" w:cs="Times New Roman"/>
          <w:sz w:val="24"/>
          <w:szCs w:val="24"/>
        </w:rPr>
        <w:t>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pojava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novih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oblika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rada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pravo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zaposlenog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privatnost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pravo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zdravlje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digitalnom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dobu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pravo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socijalnu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sigurnost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digitalno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obrazovanje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>)</w:t>
      </w:r>
    </w:p>
    <w:p w:rsidR="00FD6311" w:rsidRPr="009F0304" w:rsidRDefault="009F0304" w:rsidP="00FD6311">
      <w:pPr>
        <w:pStyle w:val="ListParagraph"/>
        <w:numPr>
          <w:ilvl w:val="0"/>
          <w:numId w:val="1"/>
        </w:num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lastRenderedPageBreak/>
        <w:t>Sigurnost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za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tita</w:t>
      </w:r>
      <w:proofErr w:type="spellEnd"/>
      <w:r w:rsidR="0063321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="00C36693" w:rsidRPr="009F0304">
        <w:rPr>
          <w:rFonts w:ascii="Times Roman YU" w:hAnsi="Times Roman YU" w:cs="Times New Roman"/>
          <w:sz w:val="24"/>
          <w:szCs w:val="24"/>
        </w:rPr>
        <w:t>(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odabrane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teme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Pravo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sigurno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bezbedno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okru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enje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nezakonit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nadzor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gra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ana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govor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mr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nje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sajber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nasilje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tita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dece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mladih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digitalnom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okru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enju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>)</w:t>
      </w:r>
    </w:p>
    <w:p w:rsidR="00FD6311" w:rsidRPr="009F0304" w:rsidRDefault="009F0304" w:rsidP="00FD6311">
      <w:pPr>
        <w:pStyle w:val="ListParagraph"/>
        <w:numPr>
          <w:ilvl w:val="0"/>
          <w:numId w:val="1"/>
        </w:numPr>
        <w:jc w:val="both"/>
        <w:rPr>
          <w:rFonts w:ascii="Times Roman YU" w:hAnsi="Times Roman YU" w:cs="Times New Roman"/>
          <w:b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Svojinska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prava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prava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intelektualne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svojine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za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tita</w:t>
      </w:r>
      <w:proofErr w:type="spellEnd"/>
      <w:r w:rsidR="00FD6311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potro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a</w:t>
      </w:r>
      <w:r>
        <w:rPr>
          <w:rFonts w:ascii="Times Roman YU" w:hAnsi="Times Roman YU" w:cs="Times New Roman"/>
          <w:b/>
          <w:sz w:val="24"/>
          <w:szCs w:val="24"/>
        </w:rPr>
        <w:t>č</w:t>
      </w:r>
      <w:r w:rsidRPr="009F0304">
        <w:rPr>
          <w:rFonts w:ascii="Times Roman YU" w:hAnsi="Times Roman YU" w:cs="Times New Roman"/>
          <w:b/>
          <w:sz w:val="24"/>
          <w:szCs w:val="24"/>
        </w:rPr>
        <w:t>a</w:t>
      </w:r>
      <w:proofErr w:type="spellEnd"/>
      <w:r w:rsidR="0063321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</w:p>
    <w:p w:rsidR="001971E2" w:rsidRPr="009F0304" w:rsidRDefault="009F0304" w:rsidP="003103B5">
      <w:pPr>
        <w:pStyle w:val="ListParagraph"/>
        <w:numPr>
          <w:ilvl w:val="0"/>
          <w:numId w:val="1"/>
        </w:numPr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b/>
          <w:sz w:val="24"/>
          <w:szCs w:val="24"/>
        </w:rPr>
        <w:t>E</w:t>
      </w:r>
      <w:r w:rsidR="00FD6311" w:rsidRPr="009F0304">
        <w:rPr>
          <w:rFonts w:ascii="Times Roman YU" w:hAnsi="Times Roman YU" w:cs="Times New Roman"/>
          <w:b/>
          <w:sz w:val="24"/>
          <w:szCs w:val="24"/>
        </w:rPr>
        <w:t>-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pravosu</w:t>
      </w:r>
      <w:r>
        <w:rPr>
          <w:rFonts w:ascii="Times Roman YU" w:hAnsi="Times Roman YU" w:cs="Times New Roman"/>
          <w:b/>
          <w:sz w:val="24"/>
          <w:szCs w:val="24"/>
        </w:rPr>
        <w:t>đ</w:t>
      </w:r>
      <w:r w:rsidRPr="009F0304">
        <w:rPr>
          <w:rFonts w:ascii="Times Roman YU" w:hAnsi="Times Roman YU" w:cs="Times New Roman"/>
          <w:b/>
          <w:sz w:val="24"/>
          <w:szCs w:val="24"/>
        </w:rPr>
        <w:t>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(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odabrane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teme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Principi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r w:rsidR="00C36693" w:rsidRPr="009F0304">
        <w:rPr>
          <w:rFonts w:ascii="Times Roman YU" w:hAnsi="Times Roman YU" w:cs="Times New Roman"/>
          <w:sz w:val="24"/>
          <w:szCs w:val="24"/>
        </w:rPr>
        <w:t>-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pravosu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prediktivna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pravda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,,</w:t>
      </w:r>
      <w:r w:rsidRPr="009F0304">
        <w:rPr>
          <w:rFonts w:ascii="Times Roman YU" w:hAnsi="Times Roman YU" w:cs="Times New Roman"/>
          <w:sz w:val="24"/>
          <w:szCs w:val="24"/>
        </w:rPr>
        <w:t>robot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''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sudije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kori</w:t>
      </w:r>
      <w:r>
        <w:rPr>
          <w:rFonts w:ascii="Times Roman YU" w:hAnsi="Times Roman YU" w:cs="Times New Roman"/>
          <w:sz w:val="24"/>
          <w:szCs w:val="24"/>
        </w:rPr>
        <w:t>šć</w:t>
      </w:r>
      <w:r w:rsidRPr="009F0304">
        <w:rPr>
          <w:rFonts w:ascii="Times Roman YU" w:hAnsi="Times Roman YU" w:cs="Times New Roman"/>
          <w:sz w:val="24"/>
          <w:szCs w:val="24"/>
        </w:rPr>
        <w:t>enje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ve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ta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ke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inteligencije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prevenciji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kriminaliteta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r w:rsidR="00C36693" w:rsidRPr="009F0304">
        <w:rPr>
          <w:rFonts w:ascii="Times Roman YU" w:hAnsi="Times Roman YU" w:cs="Times New Roman"/>
          <w:sz w:val="24"/>
          <w:szCs w:val="24"/>
        </w:rPr>
        <w:t>-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pravosu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gra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anskim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stvarima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sporovi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male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vrednosti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>, ,,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pametni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''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ugovori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) </w:t>
      </w:r>
    </w:p>
    <w:p w:rsidR="00826984" w:rsidRPr="009F0304" w:rsidRDefault="009F0304" w:rsidP="00A17721">
      <w:pPr>
        <w:spacing w:after="120" w:line="240" w:lineRule="auto"/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O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ekuje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savladavanjem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Mone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Modula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polaznici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kurseva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mogu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63321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unaprede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kompetencije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prepoznavanju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digitalnih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njihovoj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titi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razviju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kriti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ko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ljenje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pogledu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mogu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nosti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koje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nude</w:t>
      </w:r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digitalne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tehnologije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kombinuje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teorijski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pristup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sa</w:t>
      </w:r>
      <w:proofErr w:type="spellEnd"/>
      <w:proofErr w:type="gram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empirijskim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istra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ivanjem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stvaraju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osnov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razmenu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ideja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iskustava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najbolji</w:t>
      </w:r>
      <w:r>
        <w:rPr>
          <w:rFonts w:ascii="Times Roman YU" w:hAnsi="Times Roman YU" w:cs="Times New Roman"/>
          <w:sz w:val="24"/>
          <w:szCs w:val="24"/>
        </w:rPr>
        <w:t>h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praksi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podsti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inovativnu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nastavu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istra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ivanje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Uspe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no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savladan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doprinosi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profesionalnom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razvoju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boljem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razumevanju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izazova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digitalnog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doba</w:t>
      </w:r>
      <w:proofErr w:type="spellEnd"/>
      <w:r w:rsidR="00C15890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</w:p>
    <w:p w:rsidR="00C36693" w:rsidRPr="009F0304" w:rsidRDefault="009F0304" w:rsidP="00A17721">
      <w:pPr>
        <w:spacing w:after="120" w:line="240" w:lineRule="auto"/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Nastavu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realizuju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profesori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Pravnog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sa</w:t>
      </w:r>
      <w:proofErr w:type="spellEnd"/>
      <w:proofErr w:type="gram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Katedre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javnopravne</w:t>
      </w:r>
      <w:proofErr w:type="spellEnd"/>
      <w:r w:rsidR="008E179B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Katedre</w:t>
      </w:r>
      <w:proofErr w:type="spellEnd"/>
      <w:r w:rsidR="008E179B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8E179B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krivi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nopravne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Katedre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gra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anskopravne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nauke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kao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eksperti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Pravnog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Osijeku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(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Hrvatska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)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Pravnog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tipu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(</w:t>
      </w:r>
      <w:r w:rsidRPr="009F0304">
        <w:rPr>
          <w:rFonts w:ascii="Times Roman YU" w:hAnsi="Times Roman YU" w:cs="Times New Roman"/>
          <w:sz w:val="24"/>
          <w:szCs w:val="24"/>
        </w:rPr>
        <w:t>S</w:t>
      </w:r>
      <w:r w:rsidR="00C36693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Makedonija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).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Bi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ang</w:t>
      </w:r>
      <w:r>
        <w:rPr>
          <w:rFonts w:ascii="Times Roman YU" w:hAnsi="Times Roman YU" w:cs="Times New Roman"/>
          <w:sz w:val="24"/>
          <w:szCs w:val="24"/>
        </w:rPr>
        <w:t>až</w:t>
      </w:r>
      <w:r w:rsidRPr="009F0304">
        <w:rPr>
          <w:rFonts w:ascii="Times Roman YU" w:hAnsi="Times Roman YU" w:cs="Times New Roman"/>
          <w:sz w:val="24"/>
          <w:szCs w:val="24"/>
        </w:rPr>
        <w:t>ovani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gostuju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predava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C36693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akademskog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profesionalnog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okru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enja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</w:p>
    <w:p w:rsidR="00962387" w:rsidRPr="009F0304" w:rsidRDefault="009F0304" w:rsidP="00A17721">
      <w:pPr>
        <w:spacing w:after="120" w:line="240" w:lineRule="auto"/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Nastava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proofErr w:type="gram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izvoditi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hibridnom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modelu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: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ivo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Pravnom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kori</w:t>
      </w:r>
      <w:r>
        <w:rPr>
          <w:rFonts w:ascii="Times Roman YU" w:hAnsi="Times Roman YU" w:cs="Times New Roman"/>
          <w:sz w:val="24"/>
          <w:szCs w:val="24"/>
        </w:rPr>
        <w:t>šć</w:t>
      </w:r>
      <w:r w:rsidRPr="009F0304">
        <w:rPr>
          <w:rFonts w:ascii="Times Roman YU" w:hAnsi="Times Roman YU" w:cs="Times New Roman"/>
          <w:sz w:val="24"/>
          <w:szCs w:val="24"/>
        </w:rPr>
        <w:t>enjem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onlajn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platforme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sve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ostale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aktivnosti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realizuju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srpskom</w:t>
      </w:r>
      <w:proofErr w:type="spellEnd"/>
      <w:r w:rsidR="003409FC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jeziku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Predavanja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odr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avaju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</w:t>
      </w:r>
      <w:r>
        <w:rPr>
          <w:rFonts w:ascii="Times Roman YU" w:hAnsi="Times Roman YU" w:cs="Times New Roman"/>
          <w:b/>
          <w:sz w:val="24"/>
          <w:szCs w:val="24"/>
        </w:rPr>
        <w:t>č</w:t>
      </w:r>
      <w:r w:rsidRPr="009F0304">
        <w:rPr>
          <w:rFonts w:ascii="Times Roman YU" w:hAnsi="Times Roman YU" w:cs="Times New Roman"/>
          <w:b/>
          <w:sz w:val="24"/>
          <w:szCs w:val="24"/>
        </w:rPr>
        <w:t>ev</w:t>
      </w:r>
      <w:proofErr w:type="spellEnd"/>
      <w:r w:rsidR="003409FC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b/>
          <w:sz w:val="24"/>
          <w:szCs w:val="24"/>
        </w:rPr>
        <w:t>od</w:t>
      </w:r>
      <w:proofErr w:type="spellEnd"/>
      <w:proofErr w:type="gramEnd"/>
      <w:r w:rsidR="003409FC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februara</w:t>
      </w:r>
      <w:proofErr w:type="spellEnd"/>
      <w:r w:rsidR="003409FC" w:rsidRPr="009F0304">
        <w:rPr>
          <w:rFonts w:ascii="Times Roman YU" w:hAnsi="Times Roman YU" w:cs="Times New Roman"/>
          <w:b/>
          <w:sz w:val="24"/>
          <w:szCs w:val="24"/>
        </w:rPr>
        <w:t xml:space="preserve"> 202</w:t>
      </w:r>
      <w:r w:rsidR="00786760" w:rsidRPr="009F0304">
        <w:rPr>
          <w:rFonts w:ascii="Times Roman YU" w:hAnsi="Times Roman YU" w:cs="Times New Roman"/>
          <w:b/>
          <w:sz w:val="24"/>
          <w:szCs w:val="24"/>
        </w:rPr>
        <w:t>6</w:t>
      </w:r>
      <w:r w:rsidR="003409FC" w:rsidRPr="009F0304">
        <w:rPr>
          <w:rFonts w:ascii="Times Roman YU" w:hAnsi="Times Roman YU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9F0304">
        <w:rPr>
          <w:rFonts w:ascii="Times Roman YU" w:hAnsi="Times Roman YU" w:cs="Times New Roman"/>
          <w:b/>
          <w:sz w:val="24"/>
          <w:szCs w:val="24"/>
        </w:rPr>
        <w:t>godine</w:t>
      </w:r>
      <w:proofErr w:type="spellEnd"/>
      <w:proofErr w:type="gramEnd"/>
      <w:r w:rsidR="00E8405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3409FC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traju</w:t>
      </w:r>
      <w:proofErr w:type="spellEnd"/>
      <w:r w:rsidR="00826984" w:rsidRPr="009F0304">
        <w:rPr>
          <w:rFonts w:ascii="Times Roman YU" w:hAnsi="Times Roman YU" w:cs="Times New Roman"/>
          <w:b/>
          <w:sz w:val="24"/>
          <w:szCs w:val="24"/>
        </w:rPr>
        <w:t xml:space="preserve"> 15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nedelja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 xml:space="preserve"> (</w:t>
      </w:r>
      <w:r w:rsidRPr="009F0304">
        <w:rPr>
          <w:rFonts w:ascii="Times Roman YU" w:hAnsi="Times Roman YU" w:cs="Times New Roman"/>
          <w:sz w:val="24"/>
          <w:szCs w:val="24"/>
        </w:rPr>
        <w:t>do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kraja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meseca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maja</w:t>
      </w:r>
      <w:proofErr w:type="spellEnd"/>
      <w:r w:rsidR="00E84052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dva</w:t>
      </w:r>
      <w:proofErr w:type="spellEnd"/>
      <w:r w:rsidR="00E8405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puta</w:t>
      </w:r>
      <w:proofErr w:type="spellEnd"/>
      <w:r w:rsidR="00E8405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nedeljno</w:t>
      </w:r>
      <w:proofErr w:type="spellEnd"/>
      <w:r w:rsidR="00E8405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E8405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popodnevnim</w:t>
      </w:r>
      <w:proofErr w:type="spellEnd"/>
      <w:r w:rsidR="00E8405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terminima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>)</w:t>
      </w:r>
      <w:r w:rsidR="009623DD"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ukupnom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obimu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od</w:t>
      </w:r>
      <w:r w:rsidR="009623DD" w:rsidRPr="009F0304">
        <w:rPr>
          <w:rFonts w:ascii="Times Roman YU" w:hAnsi="Times Roman YU" w:cs="Times New Roman"/>
          <w:sz w:val="24"/>
          <w:szCs w:val="24"/>
        </w:rPr>
        <w:t xml:space="preserve"> 115 </w:t>
      </w:r>
      <w:proofErr w:type="spellStart"/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asova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. </w:t>
      </w:r>
    </w:p>
    <w:p w:rsidR="00970302" w:rsidRPr="009F0304" w:rsidRDefault="009F0304" w:rsidP="00A17721">
      <w:pPr>
        <w:spacing w:after="120" w:line="240" w:lineRule="auto"/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kolska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godina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zavr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ava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studentskim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seminarom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kome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polaznici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usmeno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prezentuju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svoje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seminarske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radove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odabrane</w:t>
      </w:r>
      <w:proofErr w:type="spellEnd"/>
      <w:r w:rsidR="003409FC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teme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.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Studenti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uspe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no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realizuju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navedene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aktivnosti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uredno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poha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aju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nastavu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dobijaju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Sertifikat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o</w:t>
      </w:r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zavr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enom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DIGIRIGHTS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modulu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predstavlja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legitiman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dokument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verifikuje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dodatno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znanje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kandidata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</w:p>
    <w:p w:rsidR="003409FC" w:rsidRPr="009F0304" w:rsidRDefault="009F0304" w:rsidP="00A17721">
      <w:pPr>
        <w:spacing w:after="120" w:line="240" w:lineRule="auto"/>
        <w:jc w:val="both"/>
        <w:rPr>
          <w:rFonts w:ascii="Times Roman YU" w:hAnsi="Times Roman YU" w:cs="Times New Roman"/>
          <w:b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Tro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kove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realizacije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DIGIRIGHTS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modula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u</w:t>
      </w:r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potpunosti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pokriva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Evropska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unija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kroz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program</w:t>
      </w:r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Erazmus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+ </w:t>
      </w:r>
      <w:proofErr w:type="spellStart"/>
      <w:r>
        <w:rPr>
          <w:rFonts w:ascii="Times Roman YU" w:hAnsi="Times Roman YU" w:cs="Times New Roman"/>
          <w:b/>
          <w:sz w:val="24"/>
          <w:szCs w:val="24"/>
        </w:rPr>
        <w:t>Ž</w:t>
      </w:r>
      <w:r w:rsidRPr="009F0304">
        <w:rPr>
          <w:rFonts w:ascii="Times Roman YU" w:hAnsi="Times Roman YU" w:cs="Times New Roman"/>
          <w:b/>
          <w:sz w:val="24"/>
          <w:szCs w:val="24"/>
        </w:rPr>
        <w:t>an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Mone</w:t>
      </w:r>
      <w:proofErr w:type="spellEnd"/>
      <w:r w:rsidR="00970302" w:rsidRPr="009F0304">
        <w:rPr>
          <w:rFonts w:ascii="Times Roman YU" w:hAnsi="Times Roman YU" w:cs="Times New Roman"/>
          <w:b/>
          <w:sz w:val="24"/>
          <w:szCs w:val="24"/>
        </w:rPr>
        <w:t>.</w:t>
      </w:r>
    </w:p>
    <w:p w:rsidR="00970302" w:rsidRPr="009F0304" w:rsidRDefault="009F0304" w:rsidP="00C15890">
      <w:pPr>
        <w:jc w:val="center"/>
        <w:rPr>
          <w:rFonts w:ascii="Times Roman YU" w:hAnsi="Times Roman YU" w:cs="Times New Roman"/>
          <w:b/>
          <w:sz w:val="24"/>
          <w:szCs w:val="24"/>
        </w:rPr>
      </w:pPr>
      <w:r w:rsidRPr="009F0304">
        <w:rPr>
          <w:rFonts w:ascii="Times Roman YU" w:hAnsi="Times Roman YU" w:cs="Times New Roman"/>
          <w:b/>
          <w:sz w:val="24"/>
          <w:szCs w:val="24"/>
        </w:rPr>
        <w:t>USLOVI</w:t>
      </w:r>
      <w:r w:rsidR="0097030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UPISA</w:t>
      </w:r>
    </w:p>
    <w:p w:rsidR="00970302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Na</w:t>
      </w:r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Mone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DIGIRIGHTS</w:t>
      </w:r>
      <w:r w:rsidR="0063321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mogu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970302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upisati</w:t>
      </w:r>
      <w:proofErr w:type="spellEnd"/>
      <w:r w:rsidR="00970302" w:rsidRPr="009F0304">
        <w:rPr>
          <w:rFonts w:ascii="Times Roman YU" w:hAnsi="Times Roman YU" w:cs="Times New Roman"/>
          <w:sz w:val="24"/>
          <w:szCs w:val="24"/>
        </w:rPr>
        <w:t>:</w:t>
      </w:r>
    </w:p>
    <w:p w:rsidR="00970302" w:rsidRPr="009F0304" w:rsidRDefault="00970302" w:rsidP="003409FC">
      <w:pPr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-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studenti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osnovnih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="009F0304" w:rsidRPr="009F0304">
        <w:rPr>
          <w:rFonts w:ascii="Times Roman YU" w:hAnsi="Times Roman YU" w:cs="Times New Roman"/>
          <w:sz w:val="24"/>
          <w:szCs w:val="24"/>
        </w:rPr>
        <w:t>master</w:t>
      </w:r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doktorskih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akademskih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studija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="009F0304"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Pravnom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fakultetu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Univerziteta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Ni</w:t>
      </w:r>
      <w:r w:rsidR="009F0304">
        <w:rPr>
          <w:rFonts w:ascii="Times Roman YU" w:hAnsi="Times Roman YU" w:cs="Times New Roman"/>
          <w:sz w:val="24"/>
          <w:szCs w:val="24"/>
        </w:rPr>
        <w:t>š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, </w:t>
      </w:r>
    </w:p>
    <w:p w:rsidR="000B5C5F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r>
        <w:rPr>
          <w:rFonts w:ascii="Times Roman YU" w:hAnsi="Times Roman YU" w:cs="Times New Roman"/>
          <w:sz w:val="24"/>
          <w:szCs w:val="24"/>
        </w:rPr>
        <w:t>-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studenti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osnovnih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Pr="009F0304">
        <w:rPr>
          <w:rFonts w:ascii="Times Roman YU" w:hAnsi="Times Roman YU" w:cs="Times New Roman"/>
          <w:sz w:val="24"/>
          <w:szCs w:val="24"/>
        </w:rPr>
        <w:t>master</w:t>
      </w:r>
      <w:r w:rsidR="000B5C5F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doktorskih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akademskih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studija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pravnim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fakultetima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iji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osniva</w:t>
      </w:r>
      <w:r>
        <w:rPr>
          <w:rFonts w:ascii="Times Roman YU" w:hAnsi="Times Roman YU" w:cs="Times New Roman"/>
          <w:sz w:val="24"/>
          <w:szCs w:val="24"/>
        </w:rPr>
        <w:t>č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Republika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Srbija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>;</w:t>
      </w:r>
    </w:p>
    <w:p w:rsidR="007D7DE5" w:rsidRPr="009F0304" w:rsidRDefault="007D7DE5" w:rsidP="003409FC">
      <w:pPr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-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studenti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osnovnih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r w:rsidR="009F0304" w:rsidRPr="009F0304">
        <w:rPr>
          <w:rFonts w:ascii="Times Roman YU" w:hAnsi="Times Roman YU" w:cs="Times New Roman"/>
          <w:sz w:val="24"/>
          <w:szCs w:val="24"/>
        </w:rPr>
        <w:t>master</w:t>
      </w:r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dokt</w:t>
      </w:r>
      <w:r w:rsidR="00A92216" w:rsidRPr="009F0304">
        <w:rPr>
          <w:rFonts w:ascii="Times Roman YU" w:hAnsi="Times Roman YU" w:cs="Times New Roman"/>
          <w:sz w:val="24"/>
          <w:szCs w:val="24"/>
        </w:rPr>
        <w:t>o</w:t>
      </w:r>
      <w:r w:rsidR="009F0304" w:rsidRPr="009F0304">
        <w:rPr>
          <w:rFonts w:ascii="Times Roman YU" w:hAnsi="Times Roman YU" w:cs="Times New Roman"/>
          <w:sz w:val="24"/>
          <w:szCs w:val="24"/>
        </w:rPr>
        <w:t>rskih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akademskih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studija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Pravnom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fakultetu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Osijeku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drugim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pravnim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fakultetima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Hrvatskoj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Pravnom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fakultetu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gramStart"/>
      <w:r w:rsidR="00AE38ED" w:rsidRPr="009F0304">
        <w:rPr>
          <w:rFonts w:ascii="Times Roman YU" w:hAnsi="Times Roman YU" w:cs="Times New Roman"/>
          <w:sz w:val="24"/>
          <w:szCs w:val="24"/>
        </w:rPr>
        <w:t>,,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Goce</w:t>
      </w:r>
      <w:proofErr w:type="spellEnd"/>
      <w:proofErr w:type="gram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Del</w:t>
      </w:r>
      <w:r w:rsidR="009F0304">
        <w:rPr>
          <w:rFonts w:ascii="Times Roman YU" w:hAnsi="Times Roman YU" w:cs="Times New Roman"/>
          <w:sz w:val="24"/>
          <w:szCs w:val="24"/>
        </w:rPr>
        <w:t>č</w:t>
      </w:r>
      <w:r w:rsidR="009F0304" w:rsidRPr="009F0304">
        <w:rPr>
          <w:rFonts w:ascii="Times Roman YU" w:hAnsi="Times Roman YU" w:cs="Times New Roman"/>
          <w:sz w:val="24"/>
          <w:szCs w:val="24"/>
        </w:rPr>
        <w:t>ev</w:t>
      </w:r>
      <w:proofErr w:type="spellEnd"/>
      <w:r w:rsidR="009F0304">
        <w:rPr>
          <w:rFonts w:ascii="Times Roman YU" w:hAnsi="Times Roman YU" w:cs="Times New Roman"/>
          <w:sz w:val="24"/>
          <w:szCs w:val="24"/>
        </w:rPr>
        <w:t xml:space="preserve">'' </w:t>
      </w:r>
      <w:proofErr w:type="spellStart"/>
      <w:r w:rsidR="009F0304">
        <w:rPr>
          <w:rFonts w:ascii="Times Roman YU" w:hAnsi="Times Roman YU" w:cs="Times New Roman"/>
          <w:sz w:val="24"/>
          <w:szCs w:val="24"/>
        </w:rPr>
        <w:t>U</w:t>
      </w:r>
      <w:r w:rsidR="009F0304" w:rsidRPr="009F0304">
        <w:rPr>
          <w:rFonts w:ascii="Times Roman YU" w:hAnsi="Times Roman YU" w:cs="Times New Roman"/>
          <w:sz w:val="24"/>
          <w:szCs w:val="24"/>
        </w:rPr>
        <w:t>niverziteta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>
        <w:rPr>
          <w:rFonts w:ascii="Times Roman YU" w:hAnsi="Times Roman YU" w:cs="Times New Roman"/>
          <w:sz w:val="24"/>
          <w:szCs w:val="24"/>
        </w:rPr>
        <w:t>Š</w:t>
      </w:r>
      <w:r w:rsidR="009F0304" w:rsidRPr="009F0304">
        <w:rPr>
          <w:rFonts w:ascii="Times Roman YU" w:hAnsi="Times Roman YU" w:cs="Times New Roman"/>
          <w:sz w:val="24"/>
          <w:szCs w:val="24"/>
        </w:rPr>
        <w:t>tipu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drugim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pravnim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fakultetima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Severnoj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Makedoniji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pravnim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fakultetima</w:t>
      </w:r>
      <w:proofErr w:type="spellEnd"/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u</w:t>
      </w:r>
      <w:r w:rsidR="00AE38E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Bosni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Hercegovini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>;</w:t>
      </w:r>
    </w:p>
    <w:p w:rsidR="007D7DE5" w:rsidRPr="009F0304" w:rsidRDefault="007D7DE5" w:rsidP="003409FC">
      <w:pPr>
        <w:jc w:val="both"/>
        <w:rPr>
          <w:rFonts w:ascii="Times Roman YU" w:hAnsi="Times Roman YU" w:cs="Times New Roman"/>
          <w:sz w:val="24"/>
          <w:szCs w:val="24"/>
        </w:rPr>
      </w:pPr>
      <w:proofErr w:type="gramStart"/>
      <w:r w:rsidRPr="009F0304">
        <w:rPr>
          <w:rFonts w:ascii="Times Roman YU" w:hAnsi="Times Roman YU" w:cs="Times New Roman"/>
          <w:sz w:val="24"/>
          <w:szCs w:val="24"/>
        </w:rPr>
        <w:lastRenderedPageBreak/>
        <w:t>-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diplomirani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pravnici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prakse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</w:p>
    <w:p w:rsidR="009623DD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Studenti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Pravnog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diplomirani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pravnici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prakse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a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poha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aju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nastavu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ivo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uz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mogu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nost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jedan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broj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asova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poha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aju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onlajn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</w:p>
    <w:p w:rsidR="004B747F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Studenti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drugih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pravnih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fakulteta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kao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diplomirani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pravnici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koji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nisu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a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nastavu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poha</w:t>
      </w:r>
      <w:r>
        <w:rPr>
          <w:rFonts w:ascii="Times Roman YU" w:hAnsi="Times Roman YU" w:cs="Times New Roman"/>
          <w:sz w:val="24"/>
          <w:szCs w:val="24"/>
        </w:rPr>
        <w:t>đ</w:t>
      </w:r>
      <w:r w:rsidRPr="009F0304">
        <w:rPr>
          <w:rFonts w:ascii="Times Roman YU" w:hAnsi="Times Roman YU" w:cs="Times New Roman"/>
          <w:sz w:val="24"/>
          <w:szCs w:val="24"/>
        </w:rPr>
        <w:t>aju</w:t>
      </w:r>
      <w:proofErr w:type="spellEnd"/>
      <w:r w:rsidR="007D7D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onlajn</w:t>
      </w:r>
      <w:proofErr w:type="spellEnd"/>
      <w:r w:rsidR="00826984" w:rsidRPr="009F0304">
        <w:rPr>
          <w:rFonts w:ascii="Times Roman YU" w:hAnsi="Times Roman YU" w:cs="Times New Roman"/>
          <w:sz w:val="24"/>
          <w:szCs w:val="24"/>
        </w:rPr>
        <w:t>.</w:t>
      </w:r>
      <w:proofErr w:type="gramEnd"/>
    </w:p>
    <w:p w:rsidR="004B747F" w:rsidRPr="009F0304" w:rsidRDefault="009F0304" w:rsidP="003409FC">
      <w:pPr>
        <w:jc w:val="both"/>
        <w:rPr>
          <w:rFonts w:ascii="Times Roman YU" w:hAnsi="Times Roman YU" w:cs="Times New Roman"/>
          <w:b/>
          <w:sz w:val="24"/>
          <w:szCs w:val="24"/>
        </w:rPr>
      </w:pPr>
      <w:proofErr w:type="spellStart"/>
      <w:proofErr w:type="gramStart"/>
      <w:r w:rsidRPr="009F0304">
        <w:rPr>
          <w:rFonts w:ascii="Times Roman YU" w:hAnsi="Times Roman YU" w:cs="Times New Roman"/>
          <w:b/>
          <w:sz w:val="24"/>
          <w:szCs w:val="24"/>
        </w:rPr>
        <w:t>Konkurs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se</w:t>
      </w:r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objavljuje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za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upis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20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polaznika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u</w:t>
      </w:r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sedi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tu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Fakulteta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i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10 </w:t>
      </w:r>
      <w:r w:rsidRPr="009F0304">
        <w:rPr>
          <w:rFonts w:ascii="Times Roman YU" w:hAnsi="Times Roman YU" w:cs="Times New Roman"/>
          <w:b/>
          <w:sz w:val="24"/>
          <w:szCs w:val="24"/>
        </w:rPr>
        <w:t>on</w:t>
      </w:r>
      <w:r w:rsidR="00D90112" w:rsidRPr="009F0304">
        <w:rPr>
          <w:rFonts w:ascii="Times Roman YU" w:hAnsi="Times Roman YU" w:cs="Times New Roman"/>
          <w:b/>
          <w:sz w:val="24"/>
          <w:szCs w:val="24"/>
        </w:rPr>
        <w:t>-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lajn</w:t>
      </w:r>
      <w:proofErr w:type="spellEnd"/>
      <w:r w:rsidR="00D90112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polaznika</w:t>
      </w:r>
      <w:proofErr w:type="spellEnd"/>
      <w:r w:rsidR="004B747F" w:rsidRPr="009F0304">
        <w:rPr>
          <w:rFonts w:ascii="Times Roman YU" w:hAnsi="Times Roman YU" w:cs="Times New Roman"/>
          <w:b/>
          <w:sz w:val="24"/>
          <w:szCs w:val="24"/>
        </w:rPr>
        <w:t>.</w:t>
      </w:r>
      <w:proofErr w:type="gramEnd"/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</w:p>
    <w:p w:rsidR="007D7DE5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Sve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dodatne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informacije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o</w:t>
      </w:r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modulu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uslovima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upisa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inu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prijave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Konkurs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dostupne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su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sajtu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>:</w:t>
      </w:r>
      <w:r w:rsidR="00D91CAA" w:rsidRPr="009F0304">
        <w:rPr>
          <w:rFonts w:ascii="Times Roman YU" w:hAnsi="Times Roman YU" w:cs="Times New Roman"/>
          <w:sz w:val="24"/>
          <w:szCs w:val="24"/>
        </w:rPr>
        <w:t xml:space="preserve"> </w:t>
      </w:r>
      <w:hyperlink r:id="rId10" w:history="1">
        <w:r w:rsidR="00D91CAA" w:rsidRPr="009F0304">
          <w:rPr>
            <w:rStyle w:val="Hyperlink"/>
            <w:rFonts w:ascii="Times Roman YU" w:hAnsi="Times Roman YU" w:cs="Times New Roman"/>
            <w:sz w:val="24"/>
            <w:szCs w:val="24"/>
          </w:rPr>
          <w:t>https://digirights.prafak.ni.ac.rs</w:t>
        </w:r>
      </w:hyperlink>
      <w:r w:rsidR="00D91CAA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putem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mejla</w:t>
      </w:r>
      <w:proofErr w:type="spellEnd"/>
      <w:r w:rsidR="00430641" w:rsidRPr="009F0304">
        <w:rPr>
          <w:rFonts w:ascii="Times Roman YU" w:hAnsi="Times Roman YU" w:cs="Times New Roman"/>
          <w:sz w:val="24"/>
          <w:szCs w:val="24"/>
        </w:rPr>
        <w:t xml:space="preserve">: </w:t>
      </w:r>
      <w:hyperlink r:id="rId11" w:history="1">
        <w:r w:rsidR="004B747F" w:rsidRPr="009F0304">
          <w:rPr>
            <w:rStyle w:val="Hyperlink"/>
            <w:rFonts w:ascii="Times Roman YU" w:hAnsi="Times Roman YU" w:cs="Times New Roman"/>
            <w:sz w:val="24"/>
            <w:szCs w:val="24"/>
          </w:rPr>
          <w:t>digirightsuni</w:t>
        </w:r>
        <w:r w:rsidRPr="009F0304">
          <w:rPr>
            <w:rStyle w:val="Hyperlink"/>
            <w:rFonts w:ascii="Times Roman YU" w:hAnsi="Times Roman YU" w:cs="Times New Roman"/>
            <w:sz w:val="24"/>
            <w:szCs w:val="24"/>
          </w:rPr>
          <w:t>@</w:t>
        </w:r>
        <w:r w:rsidR="004B747F" w:rsidRPr="009F0304">
          <w:rPr>
            <w:rStyle w:val="Hyperlink"/>
            <w:rFonts w:ascii="Times Roman YU" w:hAnsi="Times Roman YU" w:cs="Times New Roman"/>
            <w:sz w:val="24"/>
            <w:szCs w:val="24"/>
          </w:rPr>
          <w:t>gmail.com</w:t>
        </w:r>
      </w:hyperlink>
      <w:r w:rsidR="004B747F" w:rsidRPr="009F0304">
        <w:rPr>
          <w:rFonts w:ascii="Times Roman YU" w:hAnsi="Times Roman YU" w:cs="Times New Roman"/>
          <w:sz w:val="24"/>
          <w:szCs w:val="24"/>
        </w:rPr>
        <w:t xml:space="preserve">. </w:t>
      </w:r>
    </w:p>
    <w:p w:rsidR="004B747F" w:rsidRPr="009F0304" w:rsidRDefault="009F0304" w:rsidP="00C15890">
      <w:pPr>
        <w:jc w:val="center"/>
        <w:rPr>
          <w:rFonts w:ascii="Times Roman YU" w:hAnsi="Times Roman YU" w:cs="Times New Roman"/>
          <w:b/>
          <w:sz w:val="24"/>
          <w:szCs w:val="24"/>
        </w:rPr>
      </w:pPr>
      <w:r w:rsidRPr="009F0304">
        <w:rPr>
          <w:rFonts w:ascii="Times Roman YU" w:hAnsi="Times Roman YU" w:cs="Times New Roman"/>
          <w:b/>
          <w:sz w:val="24"/>
          <w:szCs w:val="24"/>
        </w:rPr>
        <w:t>POTREBNA</w:t>
      </w:r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DOKUMENTACIJA</w:t>
      </w:r>
      <w:r w:rsidR="004B747F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</w:p>
    <w:p w:rsidR="004B747F" w:rsidRPr="009F0304" w:rsidRDefault="00C15890" w:rsidP="00C15890">
      <w:pPr>
        <w:spacing w:after="0" w:line="240" w:lineRule="auto"/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●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Popunjen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prijavni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formular</w:t>
      </w:r>
      <w:proofErr w:type="spellEnd"/>
    </w:p>
    <w:p w:rsidR="004B747F" w:rsidRPr="009F0304" w:rsidRDefault="00C15890" w:rsidP="00C15890">
      <w:pPr>
        <w:spacing w:after="0" w:line="240" w:lineRule="auto"/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●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Fotokopija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uverenja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o</w:t>
      </w:r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statusu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studenta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="009F0304" w:rsidRPr="009F0304">
        <w:rPr>
          <w:rFonts w:ascii="Times Roman YU" w:hAnsi="Times Roman YU" w:cs="Times New Roman"/>
          <w:sz w:val="24"/>
          <w:szCs w:val="24"/>
        </w:rPr>
        <w:t>sa</w:t>
      </w:r>
      <w:proofErr w:type="spellEnd"/>
      <w:proofErr w:type="gram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prepisom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polo</w:t>
      </w:r>
      <w:r w:rsidR="009F0304">
        <w:rPr>
          <w:rFonts w:ascii="Times Roman YU" w:hAnsi="Times Roman YU" w:cs="Times New Roman"/>
          <w:sz w:val="24"/>
          <w:szCs w:val="24"/>
        </w:rPr>
        <w:t>ž</w:t>
      </w:r>
      <w:r w:rsidR="009F0304" w:rsidRPr="009F0304">
        <w:rPr>
          <w:rFonts w:ascii="Times Roman YU" w:hAnsi="Times Roman YU" w:cs="Times New Roman"/>
          <w:sz w:val="24"/>
          <w:szCs w:val="24"/>
        </w:rPr>
        <w:t>enih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ispita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i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osvojenim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="009F0304" w:rsidRPr="009F0304">
        <w:rPr>
          <w:rFonts w:ascii="Times Roman YU" w:hAnsi="Times Roman YU" w:cs="Times New Roman"/>
          <w:sz w:val="24"/>
          <w:szCs w:val="24"/>
        </w:rPr>
        <w:t>ESP</w:t>
      </w:r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bodovima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odnosno</w:t>
      </w:r>
      <w:proofErr w:type="spellEnd"/>
      <w:r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fotokopija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diplome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(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diplomirane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="009F0304" w:rsidRPr="009F0304">
        <w:rPr>
          <w:rFonts w:ascii="Times Roman YU" w:hAnsi="Times Roman YU" w:cs="Times New Roman"/>
          <w:sz w:val="24"/>
          <w:szCs w:val="24"/>
        </w:rPr>
        <w:t>pravnike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>).</w:t>
      </w:r>
    </w:p>
    <w:p w:rsidR="00786760" w:rsidRPr="009F0304" w:rsidRDefault="00786760" w:rsidP="00C15890">
      <w:pPr>
        <w:spacing w:after="0" w:line="240" w:lineRule="auto"/>
        <w:jc w:val="both"/>
        <w:rPr>
          <w:rFonts w:ascii="Times Roman YU" w:hAnsi="Times Roman YU" w:cs="Times New Roman"/>
          <w:sz w:val="24"/>
          <w:szCs w:val="24"/>
        </w:rPr>
      </w:pPr>
    </w:p>
    <w:p w:rsidR="00786760" w:rsidRPr="009F0304" w:rsidRDefault="009F0304" w:rsidP="00C15890">
      <w:pPr>
        <w:spacing w:after="0" w:line="240" w:lineRule="auto"/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Ukoliko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Pravni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fakultet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Ni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u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nadle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izdavanje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uverenja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prethodnog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stava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,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uverenje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proofErr w:type="gram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pribaviti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slu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benoj</w:t>
      </w:r>
      <w:proofErr w:type="spellEnd"/>
      <w:r w:rsidR="00786760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du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nosti</w:t>
      </w:r>
      <w:proofErr w:type="spellEnd"/>
      <w:r w:rsidR="00A1772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prema</w:t>
      </w:r>
      <w:proofErr w:type="spellEnd"/>
      <w:r w:rsidR="00A1772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napomeni</w:t>
      </w:r>
      <w:proofErr w:type="spellEnd"/>
      <w:r w:rsidR="00A17721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kandidata</w:t>
      </w:r>
      <w:proofErr w:type="spellEnd"/>
      <w:r w:rsidR="00A17721" w:rsidRPr="009F0304">
        <w:rPr>
          <w:rFonts w:ascii="Times Roman YU" w:hAnsi="Times Roman YU" w:cs="Times New Roman"/>
          <w:sz w:val="24"/>
          <w:szCs w:val="24"/>
        </w:rPr>
        <w:t>/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kinje</w:t>
      </w:r>
      <w:proofErr w:type="spellEnd"/>
      <w:r w:rsidR="00962387" w:rsidRPr="009F0304">
        <w:rPr>
          <w:rFonts w:ascii="Times Roman YU" w:hAnsi="Times Roman YU" w:cs="Times New Roman"/>
          <w:sz w:val="24"/>
          <w:szCs w:val="24"/>
        </w:rPr>
        <w:t>.</w:t>
      </w:r>
    </w:p>
    <w:p w:rsidR="00C15890" w:rsidRPr="009F0304" w:rsidRDefault="00C15890" w:rsidP="00C15890">
      <w:pPr>
        <w:spacing w:after="0" w:line="240" w:lineRule="auto"/>
        <w:jc w:val="both"/>
        <w:rPr>
          <w:rFonts w:ascii="Times Roman YU" w:hAnsi="Times Roman YU" w:cs="Times New Roman"/>
          <w:sz w:val="24"/>
          <w:szCs w:val="24"/>
        </w:rPr>
      </w:pPr>
    </w:p>
    <w:p w:rsidR="000B5C5F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Dokumentacija</w:t>
      </w:r>
      <w:proofErr w:type="spellEnd"/>
      <w:r w:rsidR="00A8345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se</w:t>
      </w:r>
      <w:r w:rsidR="00A8345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dostavlja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elektronskom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</w:t>
      </w:r>
      <w:r>
        <w:rPr>
          <w:rFonts w:ascii="Times Roman YU" w:hAnsi="Times Roman YU" w:cs="Times New Roman"/>
          <w:sz w:val="24"/>
          <w:szCs w:val="24"/>
        </w:rPr>
        <w:t>š</w:t>
      </w:r>
      <w:r w:rsidRPr="009F0304">
        <w:rPr>
          <w:rFonts w:ascii="Times Roman YU" w:hAnsi="Times Roman YU" w:cs="Times New Roman"/>
          <w:sz w:val="24"/>
          <w:szCs w:val="24"/>
        </w:rPr>
        <w:t>tom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adresu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hyperlink r:id="rId12" w:history="1">
        <w:r w:rsidR="004B747F" w:rsidRPr="009F0304">
          <w:rPr>
            <w:rStyle w:val="Hyperlink"/>
            <w:rFonts w:ascii="Times Roman YU" w:hAnsi="Times Roman YU" w:cs="Times New Roman"/>
            <w:sz w:val="24"/>
            <w:szCs w:val="24"/>
          </w:rPr>
          <w:t>digirightsuni</w:t>
        </w:r>
        <w:r w:rsidRPr="009F0304">
          <w:rPr>
            <w:rStyle w:val="Hyperlink"/>
            <w:rFonts w:ascii="Times Roman YU" w:hAnsi="Times Roman YU" w:cs="Times New Roman"/>
            <w:sz w:val="24"/>
            <w:szCs w:val="24"/>
          </w:rPr>
          <w:t>@</w:t>
        </w:r>
        <w:r w:rsidR="004B747F" w:rsidRPr="009F0304">
          <w:rPr>
            <w:rStyle w:val="Hyperlink"/>
            <w:rFonts w:ascii="Times Roman YU" w:hAnsi="Times Roman YU" w:cs="Times New Roman"/>
            <w:sz w:val="24"/>
            <w:szCs w:val="24"/>
          </w:rPr>
          <w:t>gmail.com</w:t>
        </w:r>
      </w:hyperlink>
      <w:r w:rsidR="004B747F" w:rsidRPr="009F0304">
        <w:rPr>
          <w:rFonts w:ascii="Times Roman YU" w:hAnsi="Times Roman YU" w:cs="Times New Roman"/>
          <w:sz w:val="24"/>
          <w:szCs w:val="24"/>
        </w:rPr>
        <w:t>.</w:t>
      </w:r>
    </w:p>
    <w:p w:rsidR="00A8345D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r w:rsidRPr="009F0304">
        <w:rPr>
          <w:rFonts w:ascii="Times Roman YU" w:hAnsi="Times Roman YU" w:cs="Times New Roman"/>
          <w:sz w:val="24"/>
          <w:szCs w:val="24"/>
        </w:rPr>
        <w:t>KRITERIJUMI</w:t>
      </w:r>
      <w:r w:rsidR="00A8345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ZA</w:t>
      </w:r>
      <w:r w:rsidR="00A8345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IZBOR</w:t>
      </w:r>
      <w:r w:rsidR="00A8345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KANDIDATA</w:t>
      </w:r>
    </w:p>
    <w:p w:rsidR="004B747F" w:rsidRPr="009F0304" w:rsidRDefault="009F0304" w:rsidP="003409FC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Tro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lana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Komisija</w:t>
      </w:r>
      <w:proofErr w:type="spellEnd"/>
      <w:r w:rsidR="004B74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izvr</w:t>
      </w:r>
      <w:r>
        <w:rPr>
          <w:rFonts w:ascii="Times Roman YU" w:hAnsi="Times Roman YU" w:cs="Times New Roman"/>
          <w:sz w:val="24"/>
          <w:szCs w:val="24"/>
        </w:rPr>
        <w:t>šić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kona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an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izbor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polaznika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proofErr w:type="gram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osnovu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prilo</w:t>
      </w:r>
      <w:r>
        <w:rPr>
          <w:rFonts w:ascii="Times Roman YU" w:hAnsi="Times Roman YU" w:cs="Times New Roman"/>
          <w:sz w:val="24"/>
          <w:szCs w:val="24"/>
        </w:rPr>
        <w:t>ž</w:t>
      </w:r>
      <w:r w:rsidRPr="009F0304">
        <w:rPr>
          <w:rFonts w:ascii="Times Roman YU" w:hAnsi="Times Roman YU" w:cs="Times New Roman"/>
          <w:sz w:val="24"/>
          <w:szCs w:val="24"/>
        </w:rPr>
        <w:t>ene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dokumentacije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prema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slede</w:t>
      </w:r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im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kriterijumima</w:t>
      </w:r>
      <w:proofErr w:type="spellEnd"/>
      <w:r w:rsidR="00481CE5" w:rsidRPr="009F0304">
        <w:rPr>
          <w:rFonts w:ascii="Times Roman YU" w:hAnsi="Times Roman YU" w:cs="Times New Roman"/>
          <w:sz w:val="24"/>
          <w:szCs w:val="24"/>
        </w:rPr>
        <w:t>:</w:t>
      </w:r>
    </w:p>
    <w:p w:rsidR="00481CE5" w:rsidRPr="009F0304" w:rsidRDefault="009F0304" w:rsidP="00481CE5">
      <w:pPr>
        <w:pStyle w:val="ListParagraph"/>
        <w:numPr>
          <w:ilvl w:val="0"/>
          <w:numId w:val="2"/>
        </w:num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prose</w:t>
      </w:r>
      <w:r>
        <w:rPr>
          <w:rFonts w:ascii="Times Roman YU" w:hAnsi="Times Roman YU" w:cs="Times New Roman"/>
          <w:sz w:val="24"/>
          <w:szCs w:val="24"/>
        </w:rPr>
        <w:t>č</w:t>
      </w:r>
      <w:r w:rsidRPr="009F0304">
        <w:rPr>
          <w:rFonts w:ascii="Times Roman YU" w:hAnsi="Times Roman YU" w:cs="Times New Roman"/>
          <w:sz w:val="24"/>
          <w:szCs w:val="24"/>
        </w:rPr>
        <w:t>na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ocena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tokom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studiranja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>,</w:t>
      </w:r>
    </w:p>
    <w:p w:rsidR="00481CE5" w:rsidRPr="009F0304" w:rsidRDefault="009F0304" w:rsidP="00481CE5">
      <w:pPr>
        <w:pStyle w:val="ListParagraph"/>
        <w:numPr>
          <w:ilvl w:val="0"/>
          <w:numId w:val="2"/>
        </w:num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broj</w:t>
      </w:r>
      <w:proofErr w:type="spellEnd"/>
      <w:r w:rsidR="002D5A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godina</w:t>
      </w:r>
      <w:proofErr w:type="spellEnd"/>
      <w:r w:rsidR="002D5A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studiranja</w:t>
      </w:r>
      <w:proofErr w:type="spellEnd"/>
      <w:r w:rsidR="000B5C5F" w:rsidRPr="009F0304">
        <w:rPr>
          <w:rFonts w:ascii="Times Roman YU" w:hAnsi="Times Roman YU" w:cs="Times New Roman"/>
          <w:sz w:val="24"/>
          <w:szCs w:val="24"/>
        </w:rPr>
        <w:t>,</w:t>
      </w:r>
    </w:p>
    <w:p w:rsidR="002D5A7F" w:rsidRPr="009F0304" w:rsidRDefault="009F0304" w:rsidP="00481CE5">
      <w:pPr>
        <w:pStyle w:val="ListParagraph"/>
        <w:numPr>
          <w:ilvl w:val="0"/>
          <w:numId w:val="2"/>
        </w:num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proofErr w:type="gramStart"/>
      <w:r w:rsidRPr="009F0304">
        <w:rPr>
          <w:rFonts w:ascii="Times Roman YU" w:hAnsi="Times Roman YU" w:cs="Times New Roman"/>
          <w:sz w:val="24"/>
          <w:szCs w:val="24"/>
        </w:rPr>
        <w:t>motivima</w:t>
      </w:r>
      <w:proofErr w:type="spellEnd"/>
      <w:proofErr w:type="gramEnd"/>
      <w:r w:rsidR="002D5A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za</w:t>
      </w:r>
      <w:proofErr w:type="spellEnd"/>
      <w:r w:rsidR="002D5A7F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prijavljivanje</w:t>
      </w:r>
      <w:proofErr w:type="spellEnd"/>
      <w:r w:rsidR="002D5A7F" w:rsidRPr="009F0304">
        <w:rPr>
          <w:rFonts w:ascii="Times Roman YU" w:hAnsi="Times Roman YU" w:cs="Times New Roman"/>
          <w:sz w:val="24"/>
          <w:szCs w:val="24"/>
        </w:rPr>
        <w:t xml:space="preserve">. </w:t>
      </w:r>
    </w:p>
    <w:p w:rsidR="00E84052" w:rsidRPr="009F0304" w:rsidRDefault="009F0304" w:rsidP="009623DD">
      <w:pPr>
        <w:jc w:val="both"/>
        <w:rPr>
          <w:rFonts w:ascii="Times Roman YU" w:hAnsi="Times Roman YU" w:cs="Times New Roman"/>
          <w:sz w:val="24"/>
          <w:szCs w:val="24"/>
        </w:rPr>
      </w:pPr>
      <w:proofErr w:type="spellStart"/>
      <w:r w:rsidRPr="009F0304">
        <w:rPr>
          <w:rFonts w:ascii="Times Roman YU" w:hAnsi="Times Roman YU" w:cs="Times New Roman"/>
          <w:sz w:val="24"/>
          <w:szCs w:val="24"/>
        </w:rPr>
        <w:t>Ukoliko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smatra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da</w:t>
      </w:r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sz w:val="24"/>
          <w:szCs w:val="24"/>
        </w:rPr>
        <w:t>je</w:t>
      </w:r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potrebno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Komisija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Roman YU" w:hAnsi="Times Roman YU" w:cs="Times New Roman"/>
          <w:sz w:val="24"/>
          <w:szCs w:val="24"/>
        </w:rPr>
        <w:t>ć</w:t>
      </w:r>
      <w:r w:rsidRPr="009F0304">
        <w:rPr>
          <w:rFonts w:ascii="Times Roman YU" w:hAnsi="Times Roman YU" w:cs="Times New Roman"/>
          <w:sz w:val="24"/>
          <w:szCs w:val="24"/>
        </w:rPr>
        <w:t>e</w:t>
      </w:r>
      <w:proofErr w:type="spellEnd"/>
      <w:proofErr w:type="gram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obaviti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razgovor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sa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prijavljenim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kandidatima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>/</w:t>
      </w:r>
      <w:proofErr w:type="spellStart"/>
      <w:r w:rsidRPr="009F0304">
        <w:rPr>
          <w:rFonts w:ascii="Times Roman YU" w:hAnsi="Times Roman YU" w:cs="Times New Roman"/>
          <w:sz w:val="24"/>
          <w:szCs w:val="24"/>
        </w:rPr>
        <w:t>kandidatkinjama</w:t>
      </w:r>
      <w:proofErr w:type="spellEnd"/>
      <w:r w:rsidR="009623DD" w:rsidRPr="009F0304">
        <w:rPr>
          <w:rFonts w:ascii="Times Roman YU" w:hAnsi="Times Roman YU" w:cs="Times New Roman"/>
          <w:sz w:val="24"/>
          <w:szCs w:val="24"/>
        </w:rPr>
        <w:t>.</w:t>
      </w:r>
    </w:p>
    <w:p w:rsidR="00481CE5" w:rsidRPr="009F0304" w:rsidRDefault="009F0304" w:rsidP="00481CE5">
      <w:pPr>
        <w:jc w:val="both"/>
        <w:rPr>
          <w:rFonts w:ascii="Times Roman YU" w:hAnsi="Times Roman YU" w:cs="Times New Roman"/>
          <w:b/>
          <w:sz w:val="24"/>
          <w:szCs w:val="24"/>
        </w:rPr>
      </w:pPr>
      <w:proofErr w:type="spellStart"/>
      <w:proofErr w:type="gramStart"/>
      <w:r w:rsidRPr="009F0304">
        <w:rPr>
          <w:rFonts w:ascii="Times Roman YU" w:hAnsi="Times Roman YU" w:cs="Times New Roman"/>
          <w:b/>
          <w:sz w:val="24"/>
          <w:szCs w:val="24"/>
        </w:rPr>
        <w:t>Rok</w:t>
      </w:r>
      <w:proofErr w:type="spellEnd"/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za</w:t>
      </w:r>
      <w:proofErr w:type="spellEnd"/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podno</w:t>
      </w:r>
      <w:r>
        <w:rPr>
          <w:rFonts w:ascii="Times Roman YU" w:hAnsi="Times Roman YU" w:cs="Times New Roman"/>
          <w:b/>
          <w:sz w:val="24"/>
          <w:szCs w:val="24"/>
        </w:rPr>
        <w:t>š</w:t>
      </w:r>
      <w:r w:rsidRPr="009F0304">
        <w:rPr>
          <w:rFonts w:ascii="Times Roman YU" w:hAnsi="Times Roman YU" w:cs="Times New Roman"/>
          <w:b/>
          <w:sz w:val="24"/>
          <w:szCs w:val="24"/>
        </w:rPr>
        <w:t>enje</w:t>
      </w:r>
      <w:proofErr w:type="spellEnd"/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proofErr w:type="spellStart"/>
      <w:r w:rsidRPr="009F0304">
        <w:rPr>
          <w:rFonts w:ascii="Times Roman YU" w:hAnsi="Times Roman YU" w:cs="Times New Roman"/>
          <w:b/>
          <w:sz w:val="24"/>
          <w:szCs w:val="24"/>
        </w:rPr>
        <w:t>prijava</w:t>
      </w:r>
      <w:proofErr w:type="spellEnd"/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Pr="009F0304">
        <w:rPr>
          <w:rFonts w:ascii="Times Roman YU" w:hAnsi="Times Roman YU" w:cs="Times New Roman"/>
          <w:b/>
          <w:sz w:val="24"/>
          <w:szCs w:val="24"/>
        </w:rPr>
        <w:t>je</w:t>
      </w:r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 </w:t>
      </w:r>
      <w:r w:rsidR="00A17721" w:rsidRPr="009F0304">
        <w:rPr>
          <w:rFonts w:ascii="Times Roman YU" w:hAnsi="Times Roman YU" w:cs="Times New Roman"/>
          <w:b/>
          <w:sz w:val="24"/>
          <w:szCs w:val="24"/>
        </w:rPr>
        <w:t>31</w:t>
      </w:r>
      <w:r w:rsidR="00481CE5" w:rsidRPr="009F0304">
        <w:rPr>
          <w:rFonts w:ascii="Times Roman YU" w:hAnsi="Times Roman YU" w:cs="Times New Roman"/>
          <w:b/>
          <w:sz w:val="24"/>
          <w:szCs w:val="24"/>
        </w:rPr>
        <w:t>.</w:t>
      </w:r>
      <w:proofErr w:type="gramEnd"/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 01. 202</w:t>
      </w:r>
      <w:r w:rsidR="00A17721" w:rsidRPr="009F0304">
        <w:rPr>
          <w:rFonts w:ascii="Times Roman YU" w:hAnsi="Times Roman YU" w:cs="Times New Roman"/>
          <w:b/>
          <w:sz w:val="24"/>
          <w:szCs w:val="24"/>
        </w:rPr>
        <w:t>6</w:t>
      </w:r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9F0304">
        <w:rPr>
          <w:rFonts w:ascii="Times Roman YU" w:hAnsi="Times Roman YU" w:cs="Times New Roman"/>
          <w:b/>
          <w:sz w:val="24"/>
          <w:szCs w:val="24"/>
        </w:rPr>
        <w:t>godine</w:t>
      </w:r>
      <w:proofErr w:type="spellEnd"/>
      <w:proofErr w:type="gramEnd"/>
      <w:r w:rsidR="00481CE5" w:rsidRPr="009F0304">
        <w:rPr>
          <w:rFonts w:ascii="Times Roman YU" w:hAnsi="Times Roman YU" w:cs="Times New Roman"/>
          <w:b/>
          <w:sz w:val="24"/>
          <w:szCs w:val="24"/>
        </w:rPr>
        <w:t xml:space="preserve">. </w:t>
      </w:r>
    </w:p>
    <w:sectPr w:rsidR="00481CE5" w:rsidRPr="009F0304" w:rsidSect="00C21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Y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99B"/>
    <w:multiLevelType w:val="hybridMultilevel"/>
    <w:tmpl w:val="4B463F5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2154B"/>
    <w:multiLevelType w:val="hybridMultilevel"/>
    <w:tmpl w:val="3AD69746"/>
    <w:lvl w:ilvl="0" w:tplc="0338C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E"/>
    <w:rsid w:val="000B5C5F"/>
    <w:rsid w:val="001971E2"/>
    <w:rsid w:val="00271768"/>
    <w:rsid w:val="002C034F"/>
    <w:rsid w:val="002D06B0"/>
    <w:rsid w:val="002D5A7F"/>
    <w:rsid w:val="002E1E96"/>
    <w:rsid w:val="003103B5"/>
    <w:rsid w:val="003409FC"/>
    <w:rsid w:val="00430641"/>
    <w:rsid w:val="00481CE5"/>
    <w:rsid w:val="004B747F"/>
    <w:rsid w:val="00507894"/>
    <w:rsid w:val="00622AB3"/>
    <w:rsid w:val="00633212"/>
    <w:rsid w:val="0073372F"/>
    <w:rsid w:val="007447F5"/>
    <w:rsid w:val="00786760"/>
    <w:rsid w:val="007A4318"/>
    <w:rsid w:val="007D7DE5"/>
    <w:rsid w:val="00826984"/>
    <w:rsid w:val="008A3B4A"/>
    <w:rsid w:val="008E179B"/>
    <w:rsid w:val="00962387"/>
    <w:rsid w:val="009623DD"/>
    <w:rsid w:val="00970302"/>
    <w:rsid w:val="009F0304"/>
    <w:rsid w:val="00A17721"/>
    <w:rsid w:val="00A328DE"/>
    <w:rsid w:val="00A8345D"/>
    <w:rsid w:val="00A92216"/>
    <w:rsid w:val="00AE38ED"/>
    <w:rsid w:val="00C15890"/>
    <w:rsid w:val="00C21FDD"/>
    <w:rsid w:val="00C36693"/>
    <w:rsid w:val="00D90112"/>
    <w:rsid w:val="00D907A8"/>
    <w:rsid w:val="00D91CAA"/>
    <w:rsid w:val="00DB7CEF"/>
    <w:rsid w:val="00E1248F"/>
    <w:rsid w:val="00E22DA8"/>
    <w:rsid w:val="00E55B44"/>
    <w:rsid w:val="00E84052"/>
    <w:rsid w:val="00EB6489"/>
    <w:rsid w:val="00FD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05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1C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05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1C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digirightsu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girightsun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girights.prafak.ni.ac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C3D49-BC10-440B-BCE1-BA36A29B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cp:lastPrinted>2025-12-02T10:10:00Z</cp:lastPrinted>
  <dcterms:created xsi:type="dcterms:W3CDTF">2025-12-02T08:23:00Z</dcterms:created>
  <dcterms:modified xsi:type="dcterms:W3CDTF">2025-12-02T10:40:00Z</dcterms:modified>
</cp:coreProperties>
</file>